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CD2" w:rsidRDefault="00047CD2" w:rsidP="00047CD2">
      <w:pPr>
        <w:jc w:val="center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noProof/>
          <w:sz w:val="24"/>
          <w:szCs w:val="24"/>
          <w:lang w:eastAsia="it-IT"/>
        </w:rPr>
        <w:drawing>
          <wp:inline distT="0" distB="0" distL="0" distR="0">
            <wp:extent cx="310515" cy="353695"/>
            <wp:effectExtent l="19050" t="0" r="0" b="0"/>
            <wp:docPr id="2" name="Immagine 1" descr="stell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llo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35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CD2" w:rsidRDefault="00047CD2" w:rsidP="00047CD2">
      <w:pPr>
        <w:ind w:left="360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Ministero dell’Istruzione</w:t>
      </w:r>
    </w:p>
    <w:p w:rsidR="00047CD2" w:rsidRDefault="00047CD2" w:rsidP="00047CD2">
      <w:pPr>
        <w:pStyle w:val="Titolo"/>
        <w:rPr>
          <w:rFonts w:ascii="Verdana" w:hAnsi="Verdana" w:cs="Arial"/>
          <w:szCs w:val="24"/>
        </w:rPr>
      </w:pPr>
      <w:r>
        <w:rPr>
          <w:rFonts w:ascii="Verdana" w:hAnsi="Verdana" w:cs="Arial"/>
          <w:b/>
          <w:caps/>
          <w:szCs w:val="24"/>
        </w:rPr>
        <w:t>ISTITUTO COMPRENSIVO DI TEGLIO</w:t>
      </w:r>
    </w:p>
    <w:p w:rsidR="00047CD2" w:rsidRDefault="00047CD2" w:rsidP="00047CD2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Via </w:t>
      </w:r>
      <w:proofErr w:type="spellStart"/>
      <w:r>
        <w:rPr>
          <w:rFonts w:ascii="Verdana" w:hAnsi="Verdana"/>
          <w:sz w:val="18"/>
          <w:szCs w:val="18"/>
        </w:rPr>
        <w:t>Valgella</w:t>
      </w:r>
      <w:proofErr w:type="spellEnd"/>
      <w:r>
        <w:rPr>
          <w:rFonts w:ascii="Verdana" w:hAnsi="Verdana"/>
          <w:sz w:val="18"/>
          <w:szCs w:val="18"/>
        </w:rPr>
        <w:t xml:space="preserve">, 75/A – 23030 Tresenda di Teglio (SO) - Tel: 0342 735514   </w:t>
      </w:r>
    </w:p>
    <w:p w:rsidR="00047CD2" w:rsidRDefault="00047CD2" w:rsidP="00047CD2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e-mail</w:t>
      </w:r>
      <w:r>
        <w:rPr>
          <w:rFonts w:ascii="Verdana" w:hAnsi="Verdana"/>
          <w:sz w:val="18"/>
          <w:szCs w:val="18"/>
        </w:rPr>
        <w:t xml:space="preserve">: </w:t>
      </w:r>
      <w:hyperlink r:id="rId9" w:history="1">
        <w:r>
          <w:rPr>
            <w:rStyle w:val="Collegamentoipertestuale"/>
            <w:rFonts w:ascii="Verdana" w:hAnsi="Verdana"/>
            <w:sz w:val="18"/>
            <w:szCs w:val="18"/>
          </w:rPr>
          <w:t>soic80900r@istruzione.it</w:t>
        </w:r>
      </w:hyperlink>
      <w:r>
        <w:rPr>
          <w:rFonts w:ascii="Verdana" w:hAnsi="Verdana"/>
          <w:sz w:val="18"/>
          <w:szCs w:val="18"/>
        </w:rPr>
        <w:t xml:space="preserve"> - </w:t>
      </w:r>
      <w:hyperlink r:id="rId10" w:history="1">
        <w:r>
          <w:rPr>
            <w:rStyle w:val="Collegamentoipertestuale"/>
            <w:rFonts w:ascii="Verdana" w:hAnsi="Verdana"/>
            <w:sz w:val="18"/>
            <w:szCs w:val="18"/>
          </w:rPr>
          <w:t>soic80900r@pec.istruzione.it</w:t>
        </w:r>
      </w:hyperlink>
      <w:r>
        <w:rPr>
          <w:rFonts w:ascii="Verdana" w:hAnsi="Verdana"/>
          <w:sz w:val="18"/>
          <w:szCs w:val="18"/>
        </w:rPr>
        <w:t xml:space="preserve"> - sito: </w:t>
      </w:r>
      <w:hyperlink r:id="rId11" w:history="1">
        <w:r w:rsidRPr="00C8784B">
          <w:rPr>
            <w:rStyle w:val="Collegamentoipertestuale"/>
            <w:rFonts w:ascii="Verdana" w:hAnsi="Verdana"/>
            <w:sz w:val="18"/>
            <w:szCs w:val="18"/>
          </w:rPr>
          <w:t>www.icteglio.edu.it</w:t>
        </w:r>
      </w:hyperlink>
    </w:p>
    <w:p w:rsidR="00047CD2" w:rsidRDefault="00047CD2" w:rsidP="00047CD2">
      <w:pPr>
        <w:pStyle w:val="Sottotitolo"/>
        <w:rPr>
          <w:rStyle w:val="Collegamentoipertestuale"/>
          <w:rFonts w:cs="Arial"/>
        </w:rPr>
      </w:pPr>
      <w:r>
        <w:rPr>
          <w:rFonts w:ascii="Verdana" w:hAnsi="Verdana" w:cs="Arial"/>
          <w:sz w:val="18"/>
          <w:szCs w:val="18"/>
        </w:rPr>
        <w:t>C.F. 83002040141    - Codice Univoco Ufficio UFE75O</w:t>
      </w:r>
    </w:p>
    <w:p w:rsidR="00C86666" w:rsidRDefault="00C86666" w:rsidP="00C86666">
      <w:pPr>
        <w:pStyle w:val="Sottotitolo1"/>
      </w:pPr>
    </w:p>
    <w:p w:rsidR="002A237E" w:rsidRDefault="002A237E" w:rsidP="002A237E">
      <w:pPr>
        <w:pStyle w:val="Corpotesto"/>
      </w:pPr>
    </w:p>
    <w:p w:rsidR="00574D77" w:rsidRDefault="00574D77" w:rsidP="002A237E">
      <w:pPr>
        <w:pStyle w:val="Corpotesto"/>
      </w:pPr>
    </w:p>
    <w:p w:rsidR="00574D77" w:rsidRPr="00574D77" w:rsidRDefault="00574D77" w:rsidP="002A237E">
      <w:pPr>
        <w:pStyle w:val="Corpotesto"/>
        <w:rPr>
          <w:color w:val="auto"/>
        </w:rPr>
      </w:pPr>
    </w:p>
    <w:p w:rsidR="00574D77" w:rsidRPr="00574D77" w:rsidRDefault="00574D77" w:rsidP="002A237E">
      <w:pPr>
        <w:pStyle w:val="Corpotesto"/>
        <w:rPr>
          <w:color w:val="auto"/>
        </w:rPr>
      </w:pPr>
    </w:p>
    <w:p w:rsidR="00247F5B" w:rsidRDefault="00E12D8D" w:rsidP="00E12D8D">
      <w:pPr>
        <w:pStyle w:val="Titolo"/>
        <w:ind w:left="180"/>
        <w:rPr>
          <w:rFonts w:asciiTheme="minorHAnsi" w:hAnsiTheme="minorHAnsi"/>
          <w:b/>
        </w:rPr>
      </w:pPr>
      <w:r w:rsidRPr="00574D77">
        <w:rPr>
          <w:rFonts w:asciiTheme="minorHAnsi" w:hAnsiTheme="minorHAnsi"/>
          <w:b/>
        </w:rPr>
        <w:t>ESTRATTO DA VERBALE N</w:t>
      </w:r>
      <w:r w:rsidRPr="00ED76C0">
        <w:rPr>
          <w:rFonts w:asciiTheme="minorHAnsi" w:hAnsiTheme="minorHAnsi"/>
          <w:b/>
        </w:rPr>
        <w:t>.</w:t>
      </w:r>
      <w:r w:rsidR="00EE1195" w:rsidRPr="00ED76C0">
        <w:rPr>
          <w:rFonts w:asciiTheme="minorHAnsi" w:hAnsiTheme="minorHAnsi"/>
          <w:b/>
        </w:rPr>
        <w:t xml:space="preserve"> </w:t>
      </w:r>
      <w:r w:rsidR="00247F5B">
        <w:rPr>
          <w:rFonts w:asciiTheme="minorHAnsi" w:hAnsiTheme="minorHAnsi"/>
          <w:b/>
        </w:rPr>
        <w:t>8</w:t>
      </w:r>
      <w:r w:rsidRPr="00ED76C0">
        <w:rPr>
          <w:rFonts w:asciiTheme="minorHAnsi" w:hAnsiTheme="minorHAnsi"/>
          <w:b/>
        </w:rPr>
        <w:t xml:space="preserve"> DEL</w:t>
      </w:r>
      <w:r w:rsidRPr="00574D77">
        <w:rPr>
          <w:rFonts w:asciiTheme="minorHAnsi" w:hAnsiTheme="minorHAnsi"/>
          <w:b/>
        </w:rPr>
        <w:t xml:space="preserve"> </w:t>
      </w:r>
      <w:r w:rsidR="001B3D89" w:rsidRPr="00574D77">
        <w:rPr>
          <w:rFonts w:asciiTheme="minorHAnsi" w:hAnsiTheme="minorHAnsi"/>
          <w:b/>
        </w:rPr>
        <w:t xml:space="preserve">COLLEGIO DEI DOCENTI </w:t>
      </w:r>
      <w:proofErr w:type="spellStart"/>
      <w:r w:rsidR="00247F5B">
        <w:rPr>
          <w:rFonts w:asciiTheme="minorHAnsi" w:hAnsiTheme="minorHAnsi"/>
          <w:b/>
        </w:rPr>
        <w:t>a.s.</w:t>
      </w:r>
      <w:proofErr w:type="spellEnd"/>
      <w:r w:rsidR="00247F5B">
        <w:rPr>
          <w:rFonts w:asciiTheme="minorHAnsi" w:hAnsiTheme="minorHAnsi"/>
          <w:b/>
        </w:rPr>
        <w:t xml:space="preserve"> 2020/2021 </w:t>
      </w:r>
    </w:p>
    <w:p w:rsidR="00247F5B" w:rsidRDefault="00247F5B" w:rsidP="00E12D8D">
      <w:pPr>
        <w:pStyle w:val="Titolo"/>
        <w:ind w:left="180"/>
        <w:rPr>
          <w:rFonts w:asciiTheme="minorHAnsi" w:hAnsiTheme="minorHAnsi"/>
          <w:b/>
        </w:rPr>
      </w:pPr>
    </w:p>
    <w:p w:rsidR="00E12D8D" w:rsidRPr="00574D77" w:rsidRDefault="00E12D8D" w:rsidP="00E12D8D">
      <w:pPr>
        <w:pStyle w:val="Titolo"/>
        <w:ind w:left="180"/>
        <w:rPr>
          <w:rFonts w:asciiTheme="minorHAnsi" w:hAnsiTheme="minorHAnsi"/>
          <w:b/>
        </w:rPr>
      </w:pPr>
      <w:r w:rsidRPr="00574D77">
        <w:rPr>
          <w:rFonts w:asciiTheme="minorHAnsi" w:hAnsiTheme="minorHAnsi"/>
          <w:b/>
        </w:rPr>
        <w:t xml:space="preserve">SEDUTA DEL </w:t>
      </w:r>
      <w:r w:rsidR="0093389F" w:rsidRPr="00574D77">
        <w:rPr>
          <w:rFonts w:asciiTheme="minorHAnsi" w:hAnsiTheme="minorHAnsi"/>
          <w:b/>
        </w:rPr>
        <w:t xml:space="preserve"> </w:t>
      </w:r>
      <w:r w:rsidR="00F87C57">
        <w:rPr>
          <w:rFonts w:asciiTheme="minorHAnsi" w:hAnsiTheme="minorHAnsi"/>
          <w:b/>
        </w:rPr>
        <w:t>29 GIUGNO 2021</w:t>
      </w:r>
    </w:p>
    <w:p w:rsidR="00E12D8D" w:rsidRPr="00574D77" w:rsidRDefault="00E12D8D" w:rsidP="00624867">
      <w:pPr>
        <w:pStyle w:val="Titolo10"/>
        <w:ind w:left="180"/>
        <w:rPr>
          <w:rFonts w:ascii="Calibri" w:eastAsia="Times New Roman" w:hAnsi="Calibri" w:cs="Calibri"/>
          <w:color w:val="auto"/>
        </w:rPr>
      </w:pPr>
    </w:p>
    <w:p w:rsidR="00574D77" w:rsidRDefault="00B741DE" w:rsidP="00ED76C0">
      <w:pPr>
        <w:pStyle w:val="Titolo"/>
        <w:ind w:left="180"/>
        <w:rPr>
          <w:rFonts w:asciiTheme="minorHAnsi" w:hAnsiTheme="minorHAnsi"/>
          <w:b/>
        </w:rPr>
      </w:pPr>
      <w:r w:rsidRPr="00ED76C0">
        <w:rPr>
          <w:rFonts w:asciiTheme="minorHAnsi" w:hAnsiTheme="minorHAnsi"/>
          <w:b/>
        </w:rPr>
        <w:t xml:space="preserve">DELIBERA </w:t>
      </w:r>
      <w:r w:rsidR="00ED76C0" w:rsidRPr="00ED76C0">
        <w:rPr>
          <w:rFonts w:asciiTheme="minorHAnsi" w:hAnsiTheme="minorHAnsi"/>
          <w:b/>
        </w:rPr>
        <w:t xml:space="preserve">di cui al punto n. 3 </w:t>
      </w:r>
      <w:r w:rsidR="004C527A" w:rsidRPr="00ED76C0">
        <w:rPr>
          <w:rFonts w:asciiTheme="minorHAnsi" w:hAnsiTheme="minorHAnsi"/>
          <w:b/>
        </w:rPr>
        <w:t>dell</w:t>
      </w:r>
      <w:r w:rsidR="00F87C57" w:rsidRPr="00ED76C0">
        <w:rPr>
          <w:rFonts w:asciiTheme="minorHAnsi" w:hAnsiTheme="minorHAnsi"/>
          <w:b/>
        </w:rPr>
        <w:t>’o.d.g. del 29.06.2021</w:t>
      </w:r>
    </w:p>
    <w:p w:rsidR="00ED76C0" w:rsidRPr="00ED76C0" w:rsidRDefault="00ED76C0" w:rsidP="00ED76C0">
      <w:pPr>
        <w:pStyle w:val="Titolo"/>
        <w:ind w:left="180"/>
        <w:rPr>
          <w:rFonts w:cstheme="minorHAnsi"/>
          <w:noProof/>
        </w:rPr>
      </w:pPr>
    </w:p>
    <w:p w:rsidR="00574D77" w:rsidRPr="00574D77" w:rsidRDefault="00574D77" w:rsidP="00CE3AE1">
      <w:pPr>
        <w:pStyle w:val="Corpodeltesto2"/>
        <w:spacing w:after="0" w:line="240" w:lineRule="auto"/>
        <w:rPr>
          <w:rFonts w:cstheme="minorHAnsi"/>
          <w:noProof/>
          <w:lang w:eastAsia="it-IT"/>
        </w:rPr>
      </w:pPr>
    </w:p>
    <w:p w:rsidR="00F87C57" w:rsidRPr="00F87C57" w:rsidRDefault="00F87C57" w:rsidP="00F87C57">
      <w:pPr>
        <w:pStyle w:val="Corpodeltesto2"/>
        <w:spacing w:after="0" w:line="240" w:lineRule="auto"/>
        <w:rPr>
          <w:rFonts w:cstheme="minorHAnsi"/>
        </w:rPr>
      </w:pPr>
      <w:r w:rsidRPr="00F87C57">
        <w:rPr>
          <w:rFonts w:cstheme="minorHAnsi"/>
          <w:lang w:eastAsia="it-IT"/>
        </w:rPr>
        <w:t>Martedì 2</w:t>
      </w:r>
      <w:r w:rsidR="004C527A">
        <w:rPr>
          <w:rFonts w:cstheme="minorHAnsi"/>
          <w:lang w:eastAsia="it-IT"/>
        </w:rPr>
        <w:t xml:space="preserve">9 </w:t>
      </w:r>
      <w:r w:rsidRPr="00F87C57">
        <w:rPr>
          <w:rFonts w:cstheme="minorHAnsi"/>
          <w:lang w:eastAsia="it-IT"/>
        </w:rPr>
        <w:t>giugno 2021</w:t>
      </w:r>
      <w:r w:rsidRPr="00F87C57">
        <w:rPr>
          <w:rFonts w:cstheme="minorHAnsi"/>
        </w:rPr>
        <w:t>, alle ore 16.30 in videoconferenza, in ottemperanza con quanto previsto da</w:t>
      </w:r>
      <w:r w:rsidRPr="00F87C57">
        <w:rPr>
          <w:rFonts w:eastAsia="Verdana" w:cstheme="minorHAnsi"/>
        </w:rPr>
        <w:t>ll’art. 73 comma 2bis del DL 22 - 17 marzo 2020, convertito in legge il 24 aprile 2020,</w:t>
      </w:r>
      <w:r w:rsidRPr="00F87C57">
        <w:rPr>
          <w:rFonts w:cstheme="minorHAnsi"/>
        </w:rPr>
        <w:t xml:space="preserve"> a seguito di convocazione mediante circolare n. 384 del 17.06.2021, si riunisce il Collegio dei docenti dell’Istituto Comprensivo di Teglio, per discutere e deliberare in merito al seguente ordine del giorno:</w:t>
      </w:r>
    </w:p>
    <w:p w:rsidR="00F87C57" w:rsidRPr="00F87C57" w:rsidRDefault="00F87C57" w:rsidP="00F87C57">
      <w:pPr>
        <w:pStyle w:val="Corpodeltesto2"/>
        <w:spacing w:after="0" w:line="240" w:lineRule="auto"/>
        <w:rPr>
          <w:rFonts w:cstheme="minorHAnsi"/>
        </w:rPr>
      </w:pPr>
    </w:p>
    <w:p w:rsidR="00F87C57" w:rsidRPr="00F87C57" w:rsidRDefault="00F87C57" w:rsidP="00F87C57">
      <w:pPr>
        <w:numPr>
          <w:ilvl w:val="0"/>
          <w:numId w:val="40"/>
        </w:numPr>
        <w:suppressAutoHyphens/>
        <w:ind w:left="720" w:right="0" w:hanging="357"/>
        <w:rPr>
          <w:rFonts w:cstheme="minorHAnsi"/>
        </w:rPr>
      </w:pPr>
      <w:r w:rsidRPr="00F87C57">
        <w:rPr>
          <w:rFonts w:cstheme="minorHAnsi"/>
        </w:rPr>
        <w:t>Lettura ed approvazione del verbale della seduta precedente</w:t>
      </w:r>
    </w:p>
    <w:p w:rsidR="00F87C57" w:rsidRPr="00F87C57" w:rsidRDefault="00F87C57" w:rsidP="00F87C57">
      <w:pPr>
        <w:numPr>
          <w:ilvl w:val="0"/>
          <w:numId w:val="40"/>
        </w:numPr>
        <w:suppressAutoHyphens/>
        <w:ind w:left="720" w:right="0" w:hanging="357"/>
        <w:rPr>
          <w:rFonts w:cstheme="minorHAnsi"/>
        </w:rPr>
      </w:pPr>
      <w:r w:rsidRPr="00F87C57">
        <w:rPr>
          <w:rFonts w:cstheme="minorHAnsi"/>
        </w:rPr>
        <w:t>Comunicazioni del dirigente scolastico</w:t>
      </w:r>
    </w:p>
    <w:p w:rsidR="00F87C57" w:rsidRPr="00F87C57" w:rsidRDefault="00F87C57" w:rsidP="00F87C57">
      <w:pPr>
        <w:numPr>
          <w:ilvl w:val="0"/>
          <w:numId w:val="41"/>
        </w:numPr>
        <w:suppressAutoHyphens/>
        <w:ind w:right="0" w:hanging="357"/>
        <w:rPr>
          <w:rFonts w:cstheme="minorHAnsi"/>
        </w:rPr>
      </w:pPr>
      <w:r w:rsidRPr="00F87C57">
        <w:rPr>
          <w:rFonts w:cstheme="minorHAnsi"/>
        </w:rPr>
        <w:t>Organico dei docenti dopo trasferimenti</w:t>
      </w:r>
    </w:p>
    <w:p w:rsidR="00F87C57" w:rsidRPr="00F87C57" w:rsidRDefault="00F87C57" w:rsidP="00F87C57">
      <w:pPr>
        <w:numPr>
          <w:ilvl w:val="0"/>
          <w:numId w:val="41"/>
        </w:numPr>
        <w:suppressAutoHyphens/>
        <w:ind w:right="0" w:hanging="357"/>
        <w:rPr>
          <w:rFonts w:cstheme="minorHAnsi"/>
        </w:rPr>
      </w:pPr>
      <w:r w:rsidRPr="00F87C57">
        <w:rPr>
          <w:rFonts w:cstheme="minorHAnsi"/>
        </w:rPr>
        <w:t>Orario lezioni classe 5^ Primaria Villa</w:t>
      </w:r>
    </w:p>
    <w:p w:rsidR="00F87C57" w:rsidRPr="00F87C57" w:rsidRDefault="00F87C57" w:rsidP="00F87C57">
      <w:pPr>
        <w:numPr>
          <w:ilvl w:val="0"/>
          <w:numId w:val="41"/>
        </w:numPr>
        <w:suppressAutoHyphens/>
        <w:ind w:right="0" w:hanging="357"/>
        <w:rPr>
          <w:rFonts w:cstheme="minorHAnsi"/>
        </w:rPr>
      </w:pPr>
      <w:r w:rsidRPr="00F87C57">
        <w:rPr>
          <w:rFonts w:cstheme="minorHAnsi"/>
        </w:rPr>
        <w:t>Delibere Consiglio istituto su: nome scuola, orario primaria Villa di Tirano, calendario scolastico 2021-22</w:t>
      </w:r>
    </w:p>
    <w:p w:rsidR="00F87C57" w:rsidRPr="00F87C57" w:rsidRDefault="00F87C57" w:rsidP="00F87C57">
      <w:pPr>
        <w:pStyle w:val="Titolo1"/>
        <w:keepLines w:val="0"/>
        <w:numPr>
          <w:ilvl w:val="0"/>
          <w:numId w:val="41"/>
        </w:numPr>
        <w:suppressAutoHyphens/>
        <w:spacing w:before="0"/>
        <w:ind w:right="0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F87C57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Risultati secondo quadrimestre </w:t>
      </w:r>
    </w:p>
    <w:p w:rsidR="00F87C57" w:rsidRPr="00F87C57" w:rsidRDefault="00F87C57" w:rsidP="00F87C57">
      <w:pPr>
        <w:numPr>
          <w:ilvl w:val="0"/>
          <w:numId w:val="41"/>
        </w:numPr>
        <w:ind w:right="0" w:hanging="357"/>
        <w:rPr>
          <w:rFonts w:cstheme="minorHAnsi"/>
          <w:lang w:eastAsia="it-IT"/>
        </w:rPr>
      </w:pPr>
      <w:r w:rsidRPr="00F87C57">
        <w:rPr>
          <w:rFonts w:cstheme="minorHAnsi"/>
          <w:lang w:eastAsia="it-IT"/>
        </w:rPr>
        <w:t>Attivazione nuovo sito WEB</w:t>
      </w:r>
    </w:p>
    <w:p w:rsidR="00F87C57" w:rsidRPr="00F87C57" w:rsidRDefault="00F87C57" w:rsidP="00F87C57">
      <w:pPr>
        <w:numPr>
          <w:ilvl w:val="0"/>
          <w:numId w:val="40"/>
        </w:numPr>
        <w:ind w:left="720" w:right="0" w:hanging="357"/>
        <w:rPr>
          <w:rFonts w:eastAsia="Calibri" w:cstheme="minorHAnsi"/>
          <w:bCs/>
        </w:rPr>
      </w:pPr>
      <w:r w:rsidRPr="00F87C57">
        <w:rPr>
          <w:rFonts w:cstheme="minorHAnsi"/>
          <w:bCs/>
        </w:rPr>
        <w:t>Predisposizione Piano Estate e relativa delibera di approvazione. In particolare, attivazione primi interventi su fondi ex-lege 440</w:t>
      </w:r>
    </w:p>
    <w:p w:rsidR="00F87C57" w:rsidRPr="00F87C57" w:rsidRDefault="00F87C57" w:rsidP="00F87C57">
      <w:pPr>
        <w:numPr>
          <w:ilvl w:val="0"/>
          <w:numId w:val="40"/>
        </w:numPr>
        <w:ind w:left="720" w:right="0" w:hanging="357"/>
        <w:rPr>
          <w:rFonts w:cstheme="minorHAnsi"/>
          <w:bCs/>
        </w:rPr>
      </w:pPr>
      <w:r w:rsidRPr="00F87C57">
        <w:rPr>
          <w:rFonts w:cstheme="minorHAnsi"/>
          <w:bCs/>
        </w:rPr>
        <w:t>PAI: aggiornamento</w:t>
      </w:r>
    </w:p>
    <w:p w:rsidR="00F87C57" w:rsidRPr="00F87C57" w:rsidRDefault="00F87C57" w:rsidP="00F87C57">
      <w:pPr>
        <w:numPr>
          <w:ilvl w:val="0"/>
          <w:numId w:val="40"/>
        </w:numPr>
        <w:suppressAutoHyphens/>
        <w:ind w:left="720" w:right="0" w:hanging="357"/>
        <w:rPr>
          <w:rFonts w:cstheme="minorHAnsi"/>
          <w:bCs/>
        </w:rPr>
      </w:pPr>
      <w:r w:rsidRPr="00F87C57">
        <w:rPr>
          <w:rFonts w:cstheme="minorHAnsi"/>
          <w:bCs/>
        </w:rPr>
        <w:t xml:space="preserve">Relazione individuale degli insegnanti “funzione strumentale” – valutazione del Collegio e individuazione funzioni strumentali per </w:t>
      </w:r>
      <w:proofErr w:type="spellStart"/>
      <w:r w:rsidRPr="00F87C57">
        <w:rPr>
          <w:rFonts w:cstheme="minorHAnsi"/>
          <w:bCs/>
        </w:rPr>
        <w:t>l’a.s.</w:t>
      </w:r>
      <w:proofErr w:type="spellEnd"/>
      <w:r w:rsidRPr="00F87C57">
        <w:rPr>
          <w:rFonts w:cstheme="minorHAnsi"/>
          <w:bCs/>
        </w:rPr>
        <w:t xml:space="preserve"> 2020/21</w:t>
      </w:r>
    </w:p>
    <w:p w:rsidR="00F87C57" w:rsidRPr="00F87C57" w:rsidRDefault="00F87C57" w:rsidP="00F87C57">
      <w:pPr>
        <w:numPr>
          <w:ilvl w:val="0"/>
          <w:numId w:val="40"/>
        </w:numPr>
        <w:suppressAutoHyphens/>
        <w:ind w:left="720" w:right="0" w:hanging="357"/>
        <w:rPr>
          <w:rFonts w:cstheme="minorHAnsi"/>
          <w:bCs/>
        </w:rPr>
      </w:pPr>
      <w:r w:rsidRPr="00F87C57">
        <w:rPr>
          <w:rFonts w:cstheme="minorHAnsi"/>
          <w:bCs/>
        </w:rPr>
        <w:t>Relazione docenti non impegnati negli esami di Scuola secondaria</w:t>
      </w:r>
    </w:p>
    <w:p w:rsidR="00F87C57" w:rsidRPr="00F87C57" w:rsidRDefault="00F87C57" w:rsidP="00F87C57">
      <w:pPr>
        <w:numPr>
          <w:ilvl w:val="0"/>
          <w:numId w:val="40"/>
        </w:numPr>
        <w:suppressAutoHyphens/>
        <w:ind w:left="720" w:right="0" w:hanging="357"/>
        <w:rPr>
          <w:rFonts w:cstheme="minorHAnsi"/>
          <w:bCs/>
        </w:rPr>
      </w:pPr>
      <w:r w:rsidRPr="00F87C57">
        <w:rPr>
          <w:rFonts w:cstheme="minorHAnsi"/>
          <w:bCs/>
        </w:rPr>
        <w:t xml:space="preserve">Attività alternative a IRC </w:t>
      </w:r>
      <w:proofErr w:type="spellStart"/>
      <w:r w:rsidRPr="00F87C57">
        <w:rPr>
          <w:rFonts w:cstheme="minorHAnsi"/>
          <w:bCs/>
        </w:rPr>
        <w:t>a.s.</w:t>
      </w:r>
      <w:proofErr w:type="spellEnd"/>
      <w:r w:rsidRPr="00F87C57">
        <w:rPr>
          <w:rFonts w:cstheme="minorHAnsi"/>
          <w:bCs/>
        </w:rPr>
        <w:t xml:space="preserve"> 2021-22</w:t>
      </w:r>
    </w:p>
    <w:p w:rsidR="00F87C57" w:rsidRPr="00F87C57" w:rsidRDefault="00F87C57" w:rsidP="00F87C57">
      <w:pPr>
        <w:numPr>
          <w:ilvl w:val="0"/>
          <w:numId w:val="40"/>
        </w:numPr>
        <w:suppressAutoHyphens/>
        <w:ind w:left="720" w:right="0" w:hanging="357"/>
        <w:rPr>
          <w:rFonts w:cstheme="minorHAnsi"/>
          <w:bCs/>
        </w:rPr>
      </w:pPr>
      <w:r w:rsidRPr="00F87C57">
        <w:rPr>
          <w:rFonts w:cstheme="minorHAnsi"/>
          <w:bCs/>
        </w:rPr>
        <w:t>Avvio Scuola dell’Infanzia a.ls. 2021-22: fase di inserimento</w:t>
      </w:r>
    </w:p>
    <w:p w:rsidR="00F87C57" w:rsidRPr="00F87C57" w:rsidRDefault="00F87C57" w:rsidP="00F87C57">
      <w:pPr>
        <w:numPr>
          <w:ilvl w:val="0"/>
          <w:numId w:val="40"/>
        </w:numPr>
        <w:suppressAutoHyphens/>
        <w:ind w:left="720" w:right="0" w:hanging="357"/>
        <w:rPr>
          <w:rFonts w:cstheme="minorHAnsi"/>
          <w:bCs/>
        </w:rPr>
      </w:pPr>
      <w:proofErr w:type="spellStart"/>
      <w:r w:rsidRPr="00F87C57">
        <w:rPr>
          <w:rFonts w:cstheme="minorHAnsi"/>
          <w:bCs/>
        </w:rPr>
        <w:t>PtOF</w:t>
      </w:r>
      <w:proofErr w:type="spellEnd"/>
      <w:r w:rsidRPr="00F87C57">
        <w:rPr>
          <w:rFonts w:cstheme="minorHAnsi"/>
          <w:bCs/>
        </w:rPr>
        <w:t xml:space="preserve"> </w:t>
      </w:r>
      <w:proofErr w:type="spellStart"/>
      <w:r w:rsidRPr="00F87C57">
        <w:rPr>
          <w:rFonts w:cstheme="minorHAnsi"/>
          <w:bCs/>
        </w:rPr>
        <w:t>a.s.</w:t>
      </w:r>
      <w:proofErr w:type="spellEnd"/>
      <w:r w:rsidRPr="00F87C57">
        <w:rPr>
          <w:rFonts w:cstheme="minorHAnsi"/>
          <w:bCs/>
        </w:rPr>
        <w:t xml:space="preserve"> 2021/2022:</w:t>
      </w:r>
    </w:p>
    <w:p w:rsidR="00F87C57" w:rsidRPr="00F87C57" w:rsidRDefault="00F87C57" w:rsidP="00F87C57">
      <w:pPr>
        <w:pStyle w:val="Paragrafoelenco"/>
        <w:numPr>
          <w:ilvl w:val="0"/>
          <w:numId w:val="41"/>
        </w:numPr>
        <w:suppressAutoHyphens/>
        <w:ind w:hanging="357"/>
        <w:rPr>
          <w:rFonts w:cstheme="minorHAnsi"/>
        </w:rPr>
      </w:pPr>
      <w:r w:rsidRPr="00F87C57">
        <w:rPr>
          <w:rFonts w:cstheme="minorHAnsi"/>
        </w:rPr>
        <w:t>presentazione progetti. Proposte pervenute da Enti/Associazioni esterne;</w:t>
      </w:r>
    </w:p>
    <w:p w:rsidR="00F87C57" w:rsidRPr="00F87C57" w:rsidRDefault="00F87C57" w:rsidP="00F87C57">
      <w:pPr>
        <w:pStyle w:val="Paragrafoelenco"/>
        <w:numPr>
          <w:ilvl w:val="0"/>
          <w:numId w:val="41"/>
        </w:numPr>
        <w:suppressAutoHyphens/>
        <w:ind w:hanging="357"/>
        <w:rPr>
          <w:rFonts w:cstheme="minorHAnsi"/>
          <w:bCs/>
        </w:rPr>
      </w:pPr>
      <w:r w:rsidRPr="00F87C57">
        <w:rPr>
          <w:rFonts w:cstheme="minorHAnsi"/>
        </w:rPr>
        <w:t xml:space="preserve">previsione attività in vista della stesura del </w:t>
      </w:r>
      <w:proofErr w:type="spellStart"/>
      <w:r w:rsidRPr="00F87C57">
        <w:rPr>
          <w:rFonts w:cstheme="minorHAnsi"/>
        </w:rPr>
        <w:t>PtOF</w:t>
      </w:r>
      <w:proofErr w:type="spellEnd"/>
      <w:r w:rsidRPr="00F87C57">
        <w:rPr>
          <w:rFonts w:cstheme="minorHAnsi"/>
        </w:rPr>
        <w:t xml:space="preserve"> 2022-25</w:t>
      </w:r>
    </w:p>
    <w:p w:rsidR="00F87C57" w:rsidRPr="00F87C57" w:rsidRDefault="00F87C57" w:rsidP="00F87C57">
      <w:pPr>
        <w:numPr>
          <w:ilvl w:val="0"/>
          <w:numId w:val="40"/>
        </w:numPr>
        <w:suppressAutoHyphens/>
        <w:ind w:left="720" w:right="0" w:hanging="357"/>
        <w:rPr>
          <w:rFonts w:cstheme="minorHAnsi"/>
          <w:bCs/>
        </w:rPr>
      </w:pPr>
      <w:r w:rsidRPr="00F87C57">
        <w:rPr>
          <w:rFonts w:cstheme="minorHAnsi"/>
          <w:bCs/>
        </w:rPr>
        <w:t>Proposta sperimentazione con ora aggiuntiva di “conversazione in lingua straniera” in una classe 3^ di scuola primaria e/o in una classe 1^ di scuola Secondaria: delibera</w:t>
      </w:r>
    </w:p>
    <w:p w:rsidR="00F87C57" w:rsidRPr="00F87C57" w:rsidRDefault="00F87C57" w:rsidP="00F87C57">
      <w:pPr>
        <w:numPr>
          <w:ilvl w:val="0"/>
          <w:numId w:val="40"/>
        </w:numPr>
        <w:suppressAutoHyphens/>
        <w:ind w:left="720" w:right="0" w:hanging="357"/>
        <w:rPr>
          <w:rFonts w:cstheme="minorHAnsi"/>
          <w:bCs/>
        </w:rPr>
      </w:pPr>
      <w:r w:rsidRPr="00F87C57">
        <w:rPr>
          <w:rFonts w:cstheme="minorHAnsi"/>
          <w:bCs/>
        </w:rPr>
        <w:t>Adesione carta valori per contrastare i rischi del gioco d’azzardo</w:t>
      </w:r>
    </w:p>
    <w:p w:rsidR="004C527A" w:rsidRPr="004C527A" w:rsidRDefault="00F87C57" w:rsidP="00F87C57">
      <w:pPr>
        <w:numPr>
          <w:ilvl w:val="0"/>
          <w:numId w:val="40"/>
        </w:numPr>
        <w:suppressAutoHyphens/>
        <w:ind w:left="720" w:right="0" w:hanging="357"/>
        <w:rPr>
          <w:rFonts w:cstheme="minorHAnsi"/>
        </w:rPr>
      </w:pPr>
      <w:r w:rsidRPr="00F87C57">
        <w:rPr>
          <w:rFonts w:cstheme="minorHAnsi"/>
          <w:bCs/>
        </w:rPr>
        <w:t>Varie eventuali</w:t>
      </w:r>
      <w:r w:rsidRPr="00F87C57">
        <w:rPr>
          <w:rFonts w:cstheme="minorHAnsi"/>
          <w:bCs/>
        </w:rPr>
        <w:tab/>
      </w:r>
    </w:p>
    <w:p w:rsidR="00F87C57" w:rsidRPr="00F87C57" w:rsidRDefault="00F87C57" w:rsidP="004C527A">
      <w:pPr>
        <w:suppressAutoHyphens/>
        <w:ind w:left="720" w:right="0"/>
        <w:rPr>
          <w:rFonts w:cstheme="minorHAnsi"/>
        </w:rPr>
      </w:pPr>
      <w:r w:rsidRPr="00F87C57">
        <w:rPr>
          <w:rFonts w:cstheme="minorHAnsi"/>
          <w:bCs/>
        </w:rPr>
        <w:tab/>
      </w:r>
    </w:p>
    <w:p w:rsidR="00451C1D" w:rsidRDefault="00451C1D" w:rsidP="00AE282C">
      <w:pPr>
        <w:rPr>
          <w:rFonts w:cstheme="minorHAnsi"/>
        </w:rPr>
      </w:pPr>
    </w:p>
    <w:p w:rsidR="00AE282C" w:rsidRPr="00F87C57" w:rsidRDefault="009213CF" w:rsidP="00AE282C">
      <w:pPr>
        <w:rPr>
          <w:rFonts w:cstheme="minorHAnsi"/>
        </w:rPr>
      </w:pPr>
      <w:r w:rsidRPr="00F87C57">
        <w:rPr>
          <w:rFonts w:cstheme="minorHAnsi"/>
        </w:rPr>
        <w:t>Il Dirigente Scolastico</w:t>
      </w:r>
      <w:r w:rsidR="00AE282C" w:rsidRPr="00F87C57">
        <w:rPr>
          <w:rFonts w:cstheme="minorHAnsi"/>
        </w:rPr>
        <w:t xml:space="preserve"> effettua l’appello, in base al quale risultano presenti/asse</w:t>
      </w:r>
      <w:r w:rsidRPr="00F87C57">
        <w:rPr>
          <w:rFonts w:cstheme="minorHAnsi"/>
        </w:rPr>
        <w:t>nti i seguenti componenti.</w:t>
      </w:r>
    </w:p>
    <w:p w:rsidR="00AE282C" w:rsidRPr="00F87C57" w:rsidRDefault="00AE282C" w:rsidP="00AE282C">
      <w:pPr>
        <w:rPr>
          <w:rFonts w:cstheme="minorHAnsi"/>
        </w:rPr>
      </w:pPr>
    </w:p>
    <w:p w:rsidR="009213CF" w:rsidRPr="00F87C57" w:rsidRDefault="009213CF" w:rsidP="009213C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360" w:lineRule="auto"/>
      </w:pPr>
      <w:r w:rsidRPr="00F87C57">
        <w:rPr>
          <w:b/>
        </w:rPr>
        <w:t>Sono presenti:</w:t>
      </w:r>
      <w:r w:rsidR="00BD67CA">
        <w:rPr>
          <w:b/>
        </w:rPr>
        <w:t xml:space="preserve"> </w:t>
      </w:r>
      <w:r w:rsidR="00BD67CA" w:rsidRPr="00F50BD7">
        <w:rPr>
          <w:b/>
          <w:color w:val="FF0000"/>
        </w:rPr>
        <w:t>……</w:t>
      </w:r>
    </w:p>
    <w:p w:rsidR="009213CF" w:rsidRPr="00F87C57" w:rsidRDefault="009213CF" w:rsidP="009213C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  <w:r w:rsidRPr="00F87C57">
        <w:rPr>
          <w:b/>
        </w:rPr>
        <w:lastRenderedPageBreak/>
        <w:t>SCUOLA DELL’INFANZIA:</w:t>
      </w:r>
    </w:p>
    <w:p w:rsidR="009213CF" w:rsidRPr="00F87C57" w:rsidRDefault="009213CF" w:rsidP="009213C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  <w:r w:rsidRPr="00F87C57">
        <w:rPr>
          <w:b/>
        </w:rPr>
        <w:t>SCUOLA PRIMARIA:</w:t>
      </w:r>
      <w:r w:rsidRPr="00F87C57">
        <w:t xml:space="preserve"> </w:t>
      </w:r>
    </w:p>
    <w:p w:rsidR="009213CF" w:rsidRPr="00F87C57" w:rsidRDefault="009213CF" w:rsidP="009213C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  <w:r w:rsidRPr="00F87C57">
        <w:rPr>
          <w:b/>
        </w:rPr>
        <w:t>SCUOLA SECONDARIA:</w:t>
      </w:r>
      <w:r w:rsidRPr="00F87C57">
        <w:t xml:space="preserve"> </w:t>
      </w:r>
    </w:p>
    <w:p w:rsidR="004C527A" w:rsidRDefault="004C527A" w:rsidP="009213C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</w:rPr>
      </w:pPr>
    </w:p>
    <w:p w:rsidR="009213CF" w:rsidRPr="00F87C57" w:rsidRDefault="009213CF" w:rsidP="009213C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  <w:r w:rsidRPr="00F87C57">
        <w:rPr>
          <w:b/>
        </w:rPr>
        <w:t>Sono assenti giustificati:</w:t>
      </w:r>
      <w:r w:rsidRPr="00F87C57">
        <w:t xml:space="preserve"> </w:t>
      </w:r>
    </w:p>
    <w:p w:rsidR="009213CF" w:rsidRPr="00F87C57" w:rsidRDefault="009213CF" w:rsidP="009213CF">
      <w:pPr>
        <w:pBdr>
          <w:top w:val="nil"/>
          <w:left w:val="nil"/>
          <w:bottom w:val="nil"/>
          <w:right w:val="nil"/>
          <w:between w:val="nil"/>
        </w:pBdr>
      </w:pPr>
      <w:r w:rsidRPr="00F87C57">
        <w:rPr>
          <w:b/>
        </w:rPr>
        <w:t xml:space="preserve">SCUOLA DELL’INFANZIA: </w:t>
      </w:r>
      <w:r w:rsidRPr="00F87C57">
        <w:t xml:space="preserve">  </w:t>
      </w:r>
    </w:p>
    <w:p w:rsidR="009213CF" w:rsidRPr="00F87C57" w:rsidRDefault="009213CF" w:rsidP="009213CF">
      <w:pPr>
        <w:pBdr>
          <w:top w:val="nil"/>
          <w:left w:val="nil"/>
          <w:bottom w:val="nil"/>
          <w:right w:val="nil"/>
          <w:between w:val="nil"/>
        </w:pBdr>
      </w:pPr>
    </w:p>
    <w:p w:rsidR="009213CF" w:rsidRPr="00F87C57" w:rsidRDefault="009213CF" w:rsidP="009213CF">
      <w:pPr>
        <w:pBdr>
          <w:top w:val="nil"/>
          <w:left w:val="nil"/>
          <w:bottom w:val="nil"/>
          <w:right w:val="nil"/>
          <w:between w:val="nil"/>
        </w:pBdr>
      </w:pPr>
      <w:r w:rsidRPr="00F87C57">
        <w:rPr>
          <w:b/>
        </w:rPr>
        <w:t>SCUOLA PRIMARIA:</w:t>
      </w:r>
      <w:r w:rsidRPr="00F87C57">
        <w:t xml:space="preserve"> </w:t>
      </w:r>
    </w:p>
    <w:p w:rsidR="009213CF" w:rsidRPr="00F87C57" w:rsidRDefault="009213CF" w:rsidP="009213CF">
      <w:pPr>
        <w:pBdr>
          <w:top w:val="nil"/>
          <w:left w:val="nil"/>
          <w:bottom w:val="nil"/>
          <w:right w:val="nil"/>
          <w:between w:val="nil"/>
        </w:pBdr>
      </w:pPr>
    </w:p>
    <w:p w:rsidR="009213CF" w:rsidRPr="00F87C57" w:rsidRDefault="009213CF" w:rsidP="009213CF">
      <w:pPr>
        <w:pBdr>
          <w:top w:val="nil"/>
          <w:left w:val="nil"/>
          <w:bottom w:val="nil"/>
          <w:right w:val="nil"/>
          <w:between w:val="nil"/>
        </w:pBdr>
      </w:pPr>
      <w:r w:rsidRPr="00F87C57">
        <w:rPr>
          <w:b/>
        </w:rPr>
        <w:t>SCUOLA SECONDARIA</w:t>
      </w:r>
      <w:r w:rsidRPr="00F87C57">
        <w:t xml:space="preserve">:  </w:t>
      </w:r>
    </w:p>
    <w:p w:rsidR="009213CF" w:rsidRPr="00F87C57" w:rsidRDefault="009213CF" w:rsidP="009213CF">
      <w:pPr>
        <w:pBdr>
          <w:top w:val="nil"/>
          <w:left w:val="nil"/>
          <w:bottom w:val="nil"/>
          <w:right w:val="nil"/>
          <w:between w:val="nil"/>
        </w:pBdr>
      </w:pPr>
    </w:p>
    <w:p w:rsidR="004773A0" w:rsidRDefault="009213CF" w:rsidP="009213CF">
      <w:pPr>
        <w:pBdr>
          <w:top w:val="nil"/>
          <w:left w:val="nil"/>
          <w:bottom w:val="nil"/>
          <w:right w:val="nil"/>
          <w:between w:val="nil"/>
        </w:pBdr>
      </w:pPr>
      <w:r w:rsidRPr="00F87C57">
        <w:t>Constatata la presenza del numero legale, il Presidente dichiara aper</w:t>
      </w:r>
      <w:r w:rsidR="00574D77" w:rsidRPr="00F87C57">
        <w:t xml:space="preserve">ta la seduta. </w:t>
      </w:r>
    </w:p>
    <w:p w:rsidR="009213CF" w:rsidRPr="00F87C57" w:rsidRDefault="00574D77" w:rsidP="009213CF">
      <w:pPr>
        <w:pBdr>
          <w:top w:val="nil"/>
          <w:left w:val="nil"/>
          <w:bottom w:val="nil"/>
          <w:right w:val="nil"/>
          <w:between w:val="nil"/>
        </w:pBdr>
      </w:pPr>
      <w:r w:rsidRPr="00F87C57">
        <w:t>Verbalizza l</w:t>
      </w:r>
      <w:r w:rsidR="004C527A">
        <w:t>a prof.ssa Donatella Moretti</w:t>
      </w:r>
      <w:r w:rsidR="009213CF" w:rsidRPr="00F87C57">
        <w:t>.</w:t>
      </w:r>
    </w:p>
    <w:p w:rsidR="009213CF" w:rsidRPr="00F87C57" w:rsidRDefault="009213CF" w:rsidP="00AE282C">
      <w:pPr>
        <w:pStyle w:val="Corpodeltesto2"/>
        <w:spacing w:after="0" w:line="240" w:lineRule="auto"/>
        <w:ind w:right="-113"/>
        <w:rPr>
          <w:rFonts w:cstheme="minorHAnsi"/>
        </w:rPr>
      </w:pPr>
    </w:p>
    <w:p w:rsidR="00F1621A" w:rsidRPr="00F87C57" w:rsidRDefault="00F1621A" w:rsidP="00F1621A">
      <w:pPr>
        <w:pStyle w:val="Corpodeltesto2"/>
        <w:spacing w:after="0" w:line="240" w:lineRule="auto"/>
        <w:ind w:right="-57"/>
        <w:jc w:val="center"/>
        <w:rPr>
          <w:rFonts w:cs="Arial"/>
        </w:rPr>
      </w:pPr>
      <w:r w:rsidRPr="00F87C57">
        <w:rPr>
          <w:rFonts w:cs="Arial"/>
        </w:rPr>
        <w:t>(… omissis …)</w:t>
      </w:r>
    </w:p>
    <w:p w:rsidR="00654F61" w:rsidRPr="00F87C57" w:rsidRDefault="00654F61" w:rsidP="00F50BD7">
      <w:pPr>
        <w:pStyle w:val="Corpodeltesto2"/>
        <w:spacing w:after="0" w:line="240" w:lineRule="auto"/>
        <w:ind w:right="-57"/>
        <w:jc w:val="center"/>
        <w:rPr>
          <w:rFonts w:cs="Arial"/>
        </w:rPr>
      </w:pPr>
    </w:p>
    <w:p w:rsidR="00BD67CA" w:rsidRPr="00BD67CA" w:rsidRDefault="00ED76C0" w:rsidP="00F50BD7">
      <w:pPr>
        <w:ind w:left="644" w:right="0"/>
        <w:jc w:val="center"/>
        <w:rPr>
          <w:rFonts w:eastAsia="Calibri" w:cstheme="minorHAnsi"/>
          <w:bCs/>
        </w:rPr>
      </w:pPr>
      <w:r>
        <w:rPr>
          <w:b/>
        </w:rPr>
        <w:t>3</w:t>
      </w:r>
      <w:r w:rsidR="00BD67CA" w:rsidRPr="00BD67CA">
        <w:rPr>
          <w:b/>
        </w:rPr>
        <w:t xml:space="preserve"> - </w:t>
      </w:r>
      <w:r w:rsidR="00BD67CA" w:rsidRPr="00BD67CA">
        <w:rPr>
          <w:rFonts w:cstheme="minorHAnsi"/>
          <w:b/>
          <w:bCs/>
        </w:rPr>
        <w:t>Predisposizione Piano Estate e relativa delibera di approvazione. In particolare, attivazione primi interventi su fondi ex-lege 440</w:t>
      </w:r>
    </w:p>
    <w:p w:rsidR="004C527A" w:rsidRPr="00BD67CA" w:rsidRDefault="004C527A" w:rsidP="004C527A">
      <w:pPr>
        <w:jc w:val="center"/>
        <w:rPr>
          <w:rFonts w:ascii="Calibri" w:hAnsi="Calibri"/>
          <w:b/>
          <w:lang w:eastAsia="zh-CN"/>
        </w:rPr>
      </w:pPr>
    </w:p>
    <w:p w:rsidR="004C527A" w:rsidRPr="00BD67CA" w:rsidRDefault="004C527A" w:rsidP="004C527A"/>
    <w:p w:rsidR="004C527A" w:rsidRPr="00BD67CA" w:rsidRDefault="004C527A" w:rsidP="004C527A">
      <w:pPr>
        <w:rPr>
          <w:rFonts w:cstheme="minorHAnsi"/>
        </w:rPr>
      </w:pPr>
      <w:r w:rsidRPr="00BD67CA">
        <w:t>Il DS comunica che questo Istituto ha ottenuto il finanziamento di Euro 39.000,00 relativo all’Avviso “</w:t>
      </w:r>
      <w:r w:rsidRPr="00BD67CA">
        <w:rPr>
          <w:rFonts w:cstheme="minorHAnsi"/>
          <w:i/>
        </w:rPr>
        <w:t>Contrasto alla povertà e all’emergenza educativa</w:t>
      </w:r>
      <w:r w:rsidRPr="00BD67CA">
        <w:rPr>
          <w:rFonts w:cstheme="minorHAnsi"/>
        </w:rPr>
        <w:t xml:space="preserve">” di cui al Decreto Dipartimentale n. 39 del 14.05.2021 e non ha ottenuto il finanziamento di cui all’Avviso prot.n. 9707 del 27.04.2021 (PON). In base a ciò, propone il Piano Estate d’Istituto come sotto riportato: </w:t>
      </w:r>
    </w:p>
    <w:p w:rsidR="004C527A" w:rsidRPr="00BD67CA" w:rsidRDefault="004C527A" w:rsidP="004C527A">
      <w:pPr>
        <w:jc w:val="center"/>
        <w:rPr>
          <w:b/>
        </w:rPr>
      </w:pPr>
      <w:r w:rsidRPr="00BD67CA">
        <w:rPr>
          <w:b/>
        </w:rPr>
        <w:t>PIANO ESTATE 2021</w:t>
      </w:r>
    </w:p>
    <w:p w:rsidR="004C527A" w:rsidRPr="00BD67CA" w:rsidRDefault="004C527A" w:rsidP="004C527A">
      <w:pPr>
        <w:jc w:val="center"/>
        <w:rPr>
          <w:b/>
        </w:rPr>
      </w:pPr>
      <w:r w:rsidRPr="00BD67CA">
        <w:rPr>
          <w:b/>
        </w:rPr>
        <w:t xml:space="preserve">Attuazione del progetto didattico “IC Teglio Ripartenza” relativo all’Avviso: </w:t>
      </w:r>
    </w:p>
    <w:p w:rsidR="004C527A" w:rsidRPr="00BD67CA" w:rsidRDefault="004C527A" w:rsidP="004C527A">
      <w:pPr>
        <w:jc w:val="center"/>
        <w:rPr>
          <w:b/>
        </w:rPr>
      </w:pPr>
      <w:r w:rsidRPr="00BD67CA">
        <w:rPr>
          <w:b/>
        </w:rPr>
        <w:t>“Contrasto alla povertà ed alla emergenza educativa” – Decreto Dipartimentale n. 39 del 14/05/2021</w:t>
      </w:r>
    </w:p>
    <w:p w:rsidR="004C527A" w:rsidRPr="00BD67CA" w:rsidRDefault="004C527A" w:rsidP="004C527A">
      <w:pPr>
        <w:jc w:val="center"/>
        <w:rPr>
          <w:b/>
        </w:rPr>
      </w:pPr>
    </w:p>
    <w:p w:rsidR="004C527A" w:rsidRPr="00BD67CA" w:rsidRDefault="004C527A" w:rsidP="004C527A">
      <w:r w:rsidRPr="00BD67CA">
        <w:t>FASE II – Attività previste per i mesi di luglio ed agosto</w:t>
      </w:r>
    </w:p>
    <w:p w:rsidR="004C527A" w:rsidRPr="00BD67CA" w:rsidRDefault="004C527A" w:rsidP="004C527A">
      <w:pPr>
        <w:pStyle w:val="Paragrafoelenco"/>
        <w:numPr>
          <w:ilvl w:val="0"/>
          <w:numId w:val="42"/>
        </w:numPr>
        <w:spacing w:after="200" w:line="276" w:lineRule="auto"/>
        <w:jc w:val="left"/>
        <w:rPr>
          <w:lang w:eastAsia="en-US"/>
        </w:rPr>
      </w:pPr>
      <w:r w:rsidRPr="00BD67CA">
        <w:rPr>
          <w:lang w:eastAsia="en-US"/>
        </w:rPr>
        <w:t>Laboratorio tecnologico (con utilizzo di cutter laser e stampante 3D) sede di Teglio;</w:t>
      </w:r>
    </w:p>
    <w:p w:rsidR="004C527A" w:rsidRPr="00BD67CA" w:rsidRDefault="004C527A" w:rsidP="004C527A">
      <w:pPr>
        <w:pStyle w:val="Paragrafoelenco"/>
        <w:numPr>
          <w:ilvl w:val="0"/>
          <w:numId w:val="42"/>
        </w:numPr>
        <w:spacing w:after="200" w:line="276" w:lineRule="auto"/>
        <w:jc w:val="left"/>
        <w:rPr>
          <w:lang w:eastAsia="en-US"/>
        </w:rPr>
      </w:pPr>
      <w:r w:rsidRPr="00BD67CA">
        <w:rPr>
          <w:lang w:eastAsia="en-US"/>
        </w:rPr>
        <w:t xml:space="preserve">Laboratorio naturalistico presso Osservatorio </w:t>
      </w:r>
      <w:proofErr w:type="spellStart"/>
      <w:r w:rsidRPr="00BD67CA">
        <w:rPr>
          <w:lang w:eastAsia="en-US"/>
        </w:rPr>
        <w:t>Ecofaunistico</w:t>
      </w:r>
      <w:proofErr w:type="spellEnd"/>
      <w:r w:rsidRPr="00BD67CA">
        <w:rPr>
          <w:lang w:eastAsia="en-US"/>
        </w:rPr>
        <w:t xml:space="preserve"> Aprica;</w:t>
      </w:r>
    </w:p>
    <w:p w:rsidR="004C527A" w:rsidRPr="00BD67CA" w:rsidRDefault="004C527A" w:rsidP="004C527A">
      <w:pPr>
        <w:pStyle w:val="Paragrafoelenco"/>
        <w:numPr>
          <w:ilvl w:val="0"/>
          <w:numId w:val="42"/>
        </w:numPr>
        <w:spacing w:after="200" w:line="276" w:lineRule="auto"/>
        <w:jc w:val="left"/>
        <w:rPr>
          <w:lang w:eastAsia="en-US"/>
        </w:rPr>
      </w:pPr>
      <w:r w:rsidRPr="00BD67CA">
        <w:rPr>
          <w:lang w:eastAsia="en-US"/>
        </w:rPr>
        <w:t>Laboratorio artistico- musicale a Teglio (eventuale convenzione con Centro Tellino di Cultura</w:t>
      </w:r>
    </w:p>
    <w:p w:rsidR="004C527A" w:rsidRPr="00BD67CA" w:rsidRDefault="004C527A" w:rsidP="004C527A">
      <w:pPr>
        <w:pStyle w:val="Paragrafoelenco"/>
        <w:numPr>
          <w:ilvl w:val="0"/>
          <w:numId w:val="42"/>
        </w:numPr>
        <w:spacing w:after="200" w:line="276" w:lineRule="auto"/>
        <w:jc w:val="left"/>
        <w:rPr>
          <w:lang w:eastAsia="en-US"/>
        </w:rPr>
      </w:pPr>
      <w:r w:rsidRPr="00BD67CA">
        <w:rPr>
          <w:lang w:eastAsia="en-US"/>
        </w:rPr>
        <w:t>Laboratorio psicologico per il potenziamento delle competenze emotivo-relazionali, anche in relazione all’impatto causato dalla non conclusa emergenza sanitaria (si prevede il proseguimento di attività in essere con psicologa Gatti</w:t>
      </w:r>
      <w:proofErr w:type="gramStart"/>
      <w:r w:rsidRPr="00BD67CA">
        <w:rPr>
          <w:lang w:eastAsia="en-US"/>
        </w:rPr>
        <w:t>) .</w:t>
      </w:r>
      <w:proofErr w:type="gramEnd"/>
    </w:p>
    <w:p w:rsidR="004C527A" w:rsidRPr="00BD67CA" w:rsidRDefault="004C527A" w:rsidP="004C527A">
      <w:r w:rsidRPr="00BD67CA">
        <w:t xml:space="preserve">FASE III – Attività previste dal mese di settembre </w:t>
      </w:r>
    </w:p>
    <w:p w:rsidR="004C527A" w:rsidRPr="00BD67CA" w:rsidRDefault="004C527A" w:rsidP="004C527A">
      <w:pPr>
        <w:pStyle w:val="Paragrafoelenco"/>
        <w:numPr>
          <w:ilvl w:val="0"/>
          <w:numId w:val="43"/>
        </w:numPr>
        <w:spacing w:after="200" w:line="276" w:lineRule="auto"/>
        <w:jc w:val="left"/>
        <w:rPr>
          <w:lang w:eastAsia="en-US"/>
        </w:rPr>
      </w:pPr>
      <w:r w:rsidRPr="00BD67CA">
        <w:rPr>
          <w:lang w:eastAsia="en-US"/>
        </w:rPr>
        <w:t>Mediazione Culturale – attività rivolte ad alunni con apprendimento della lingua italiana in via di acquisizione;</w:t>
      </w:r>
    </w:p>
    <w:p w:rsidR="004C527A" w:rsidRPr="00BD67CA" w:rsidRDefault="004C527A" w:rsidP="004C527A">
      <w:pPr>
        <w:pStyle w:val="Paragrafoelenco"/>
        <w:numPr>
          <w:ilvl w:val="0"/>
          <w:numId w:val="43"/>
        </w:numPr>
        <w:spacing w:after="200" w:line="276" w:lineRule="auto"/>
        <w:jc w:val="left"/>
        <w:rPr>
          <w:lang w:eastAsia="en-US"/>
        </w:rPr>
      </w:pPr>
      <w:r w:rsidRPr="00BD67CA">
        <w:rPr>
          <w:lang w:eastAsia="en-US"/>
        </w:rPr>
        <w:t>Supporto psicologico per il potenziamento delle competenze emotivo-relazionali, anche in relazione all’impatto causato dalla non conclusa emergenza sanitaria;</w:t>
      </w:r>
    </w:p>
    <w:p w:rsidR="004C527A" w:rsidRPr="00BD67CA" w:rsidRDefault="004C527A" w:rsidP="004C527A">
      <w:pPr>
        <w:pStyle w:val="Paragrafoelenco"/>
        <w:numPr>
          <w:ilvl w:val="0"/>
          <w:numId w:val="43"/>
        </w:numPr>
        <w:spacing w:after="200" w:line="276" w:lineRule="auto"/>
        <w:jc w:val="left"/>
        <w:rPr>
          <w:lang w:eastAsia="en-US"/>
        </w:rPr>
      </w:pPr>
      <w:r w:rsidRPr="00BD67CA">
        <w:rPr>
          <w:lang w:eastAsia="en-US"/>
        </w:rPr>
        <w:t xml:space="preserve">Laboratori sostegno didattico per gli alunni che hanno concluso </w:t>
      </w:r>
      <w:proofErr w:type="spellStart"/>
      <w:r w:rsidRPr="00BD67CA">
        <w:rPr>
          <w:lang w:eastAsia="en-US"/>
        </w:rPr>
        <w:t>l’a.s.</w:t>
      </w:r>
      <w:proofErr w:type="spellEnd"/>
      <w:r w:rsidRPr="00BD67CA">
        <w:rPr>
          <w:lang w:eastAsia="en-US"/>
        </w:rPr>
        <w:t xml:space="preserve"> 2020-21 evidenziando carenze disciplinari e/o metodologiche, riconducibili anche alle problematiche causate dall’emergenza sanitaria; </w:t>
      </w:r>
    </w:p>
    <w:p w:rsidR="004C527A" w:rsidRPr="00BD67CA" w:rsidRDefault="004C527A" w:rsidP="004C527A">
      <w:pPr>
        <w:pStyle w:val="Paragrafoelenco"/>
        <w:numPr>
          <w:ilvl w:val="0"/>
          <w:numId w:val="43"/>
        </w:numPr>
        <w:spacing w:after="200" w:line="276" w:lineRule="auto"/>
        <w:jc w:val="left"/>
        <w:rPr>
          <w:lang w:eastAsia="en-US"/>
        </w:rPr>
      </w:pPr>
      <w:r w:rsidRPr="00BD67CA">
        <w:rPr>
          <w:lang w:eastAsia="en-US"/>
        </w:rPr>
        <w:t>Laboratori di lettura-scrittura;</w:t>
      </w:r>
    </w:p>
    <w:p w:rsidR="004C527A" w:rsidRPr="00BD67CA" w:rsidRDefault="004C527A" w:rsidP="004C527A">
      <w:pPr>
        <w:pStyle w:val="Paragrafoelenco"/>
        <w:numPr>
          <w:ilvl w:val="0"/>
          <w:numId w:val="43"/>
        </w:numPr>
        <w:spacing w:after="200" w:line="276" w:lineRule="auto"/>
        <w:jc w:val="left"/>
        <w:rPr>
          <w:lang w:eastAsia="en-US"/>
        </w:rPr>
      </w:pPr>
      <w:r w:rsidRPr="00BD67CA">
        <w:rPr>
          <w:lang w:eastAsia="en-US"/>
        </w:rPr>
        <w:t xml:space="preserve">Laboratori a sostegno della didattica digitale e dell’acquisizione di competenze nelle discipline STEM (determina; acquisto armadi notebook per aule digitali mobili) </w:t>
      </w:r>
    </w:p>
    <w:p w:rsidR="004C527A" w:rsidRPr="00BD67CA" w:rsidRDefault="004C527A" w:rsidP="004C527A">
      <w:pPr>
        <w:pStyle w:val="Paragrafoelenco"/>
        <w:numPr>
          <w:ilvl w:val="0"/>
          <w:numId w:val="43"/>
        </w:numPr>
        <w:spacing w:after="200" w:line="276" w:lineRule="auto"/>
        <w:jc w:val="left"/>
        <w:rPr>
          <w:lang w:eastAsia="en-US"/>
        </w:rPr>
      </w:pPr>
      <w:r w:rsidRPr="00BD67CA">
        <w:rPr>
          <w:lang w:eastAsia="en-US"/>
        </w:rPr>
        <w:lastRenderedPageBreak/>
        <w:t>Laboratori di sostegno con particolare attenzione a disabili e BES: in particolare, 1° sec Tresenda, 2° e 3° Primaria Villa; 1° e 2° Bianzone</w:t>
      </w:r>
    </w:p>
    <w:p w:rsidR="004C527A" w:rsidRPr="00BD67CA" w:rsidRDefault="004C527A" w:rsidP="004C527A">
      <w:pPr>
        <w:pStyle w:val="Paragrafoelenco"/>
        <w:numPr>
          <w:ilvl w:val="0"/>
          <w:numId w:val="43"/>
        </w:numPr>
        <w:spacing w:after="200" w:line="276" w:lineRule="auto"/>
        <w:jc w:val="left"/>
        <w:rPr>
          <w:lang w:eastAsia="en-US"/>
        </w:rPr>
      </w:pPr>
      <w:r w:rsidRPr="00BD67CA">
        <w:rPr>
          <w:lang w:eastAsia="en-US"/>
        </w:rPr>
        <w:t>Laboratori in continuità con il supporto psicologico per il potenziamento delle competenze emotivo-relazionali, anche in relazione all’impatto causato dalla non conclusa emergenza sanitaria tutte le sedi (determina; realizzazione angoli della pace in tutte le sedi).</w:t>
      </w:r>
    </w:p>
    <w:p w:rsidR="004C527A" w:rsidRPr="00BD67CA" w:rsidRDefault="00BD67CA" w:rsidP="004C527A">
      <w:pPr>
        <w:overflowPunct w:val="0"/>
        <w:autoSpaceDE w:val="0"/>
        <w:autoSpaceDN w:val="0"/>
        <w:adjustRightInd w:val="0"/>
        <w:ind w:left="1"/>
        <w:jc w:val="center"/>
        <w:textAlignment w:val="baseline"/>
        <w:rPr>
          <w:b/>
        </w:rPr>
      </w:pPr>
      <w:r w:rsidRPr="00BD67CA">
        <w:rPr>
          <w:b/>
        </w:rPr>
        <w:t>IL COLLEGIO DEI DOCENTI</w:t>
      </w:r>
    </w:p>
    <w:p w:rsidR="004C527A" w:rsidRPr="00BD67CA" w:rsidRDefault="004C527A" w:rsidP="004C527A">
      <w:pPr>
        <w:overflowPunct w:val="0"/>
        <w:autoSpaceDE w:val="0"/>
        <w:autoSpaceDN w:val="0"/>
        <w:adjustRightInd w:val="0"/>
        <w:ind w:left="1"/>
        <w:jc w:val="center"/>
        <w:textAlignment w:val="baseline"/>
        <w:rPr>
          <w:b/>
        </w:rPr>
      </w:pPr>
    </w:p>
    <w:p w:rsidR="004C527A" w:rsidRPr="00BD67CA" w:rsidRDefault="004C527A" w:rsidP="004C527A">
      <w:pPr>
        <w:pStyle w:val="Default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D67CA">
        <w:rPr>
          <w:rFonts w:asciiTheme="minorHAnsi" w:hAnsiTheme="minorHAnsi" w:cstheme="minorHAnsi"/>
          <w:color w:val="auto"/>
          <w:sz w:val="22"/>
          <w:szCs w:val="22"/>
        </w:rPr>
        <w:t xml:space="preserve">VISTO l’art. 10 del Decreto 28 agosto 2018, n. 129 </w:t>
      </w:r>
      <w:r w:rsidRPr="00BD67CA">
        <w:rPr>
          <w:rFonts w:asciiTheme="minorHAnsi" w:hAnsiTheme="minorHAnsi" w:cstheme="minorHAnsi"/>
          <w:i/>
          <w:color w:val="auto"/>
          <w:sz w:val="22"/>
          <w:szCs w:val="22"/>
        </w:rPr>
        <w:t>“Regolamento recante istruzioni generali sulla gestione amministrativo-contabile delle istituzioni scolastiche, ai sensi dell’art. 1, comma 143, della legge 13 luglio 2015, n. 107</w:t>
      </w:r>
      <w:r w:rsidRPr="00BD67CA">
        <w:rPr>
          <w:rFonts w:asciiTheme="minorHAnsi" w:hAnsiTheme="minorHAnsi" w:cstheme="minorHAnsi"/>
          <w:color w:val="auto"/>
          <w:sz w:val="22"/>
          <w:szCs w:val="22"/>
        </w:rPr>
        <w:t>”;</w:t>
      </w:r>
    </w:p>
    <w:p w:rsidR="004C527A" w:rsidRPr="00BD67CA" w:rsidRDefault="004C527A" w:rsidP="004C527A">
      <w:pPr>
        <w:pStyle w:val="Default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4C527A" w:rsidRPr="00BD67CA" w:rsidRDefault="004C527A" w:rsidP="004C527A">
      <w:pPr>
        <w:pStyle w:val="Default"/>
        <w:ind w:left="567" w:hanging="567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BD67CA">
        <w:rPr>
          <w:rFonts w:asciiTheme="minorHAnsi" w:hAnsiTheme="minorHAnsi" w:cstheme="minorHAnsi"/>
          <w:bCs/>
          <w:color w:val="auto"/>
          <w:sz w:val="22"/>
          <w:szCs w:val="22"/>
        </w:rPr>
        <w:t>VISTO l’Avviso “Contrasto alla povertà e all’emergenza educativa” di cui al Decreto Dipartimentale n. 39 del 14.05.2021;</w:t>
      </w:r>
    </w:p>
    <w:p w:rsidR="004C527A" w:rsidRPr="00BD67CA" w:rsidRDefault="004C527A" w:rsidP="004C527A">
      <w:pPr>
        <w:pStyle w:val="Default"/>
        <w:ind w:left="567" w:hanging="567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:rsidR="004C527A" w:rsidRPr="00BD67CA" w:rsidRDefault="004C527A" w:rsidP="004C527A">
      <w:pPr>
        <w:pStyle w:val="Default"/>
        <w:ind w:left="567" w:hanging="567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BD67C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VISTA la candidatura prot.n. 2566 del 19.05.2021 – Trasmissione proposta progettuale: Contrasto alla povertà ed alla emergenza educativa </w:t>
      </w:r>
      <w:proofErr w:type="spellStart"/>
      <w:r w:rsidRPr="00BD67CA">
        <w:rPr>
          <w:rFonts w:asciiTheme="minorHAnsi" w:hAnsiTheme="minorHAnsi" w:cstheme="minorHAnsi"/>
          <w:bCs/>
          <w:color w:val="auto"/>
          <w:sz w:val="22"/>
          <w:szCs w:val="22"/>
        </w:rPr>
        <w:t>a.s.</w:t>
      </w:r>
      <w:proofErr w:type="spellEnd"/>
      <w:r w:rsidRPr="00BD67C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2020/2021 – D.M. 48 Art. 3, Comma 1, lettera a);</w:t>
      </w:r>
    </w:p>
    <w:p w:rsidR="004C527A" w:rsidRPr="00BD67CA" w:rsidRDefault="004C527A" w:rsidP="004C527A">
      <w:pPr>
        <w:pStyle w:val="Default"/>
        <w:ind w:left="567" w:hanging="567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:rsidR="004C527A" w:rsidRPr="00BD67CA" w:rsidRDefault="004C527A" w:rsidP="004C527A">
      <w:pPr>
        <w:ind w:left="709" w:hanging="709"/>
        <w:rPr>
          <w:rFonts w:cs="Arial"/>
        </w:rPr>
      </w:pPr>
      <w:r w:rsidRPr="00BD67CA">
        <w:rPr>
          <w:rFonts w:cs="Arial"/>
        </w:rPr>
        <w:t>VISTO il P.T.O.F. per il triennio scolastico 2019/2022 predisposto dal Collegio dei docenti in data 20.12.2018 e deliberato dal Consiglio di Istituto in data 21.12.2018;</w:t>
      </w:r>
    </w:p>
    <w:p w:rsidR="004C527A" w:rsidRPr="00BD67CA" w:rsidRDefault="004C527A" w:rsidP="004C527A">
      <w:pPr>
        <w:rPr>
          <w:rFonts w:eastAsia="Calibri" w:cs="Verdana"/>
          <w:color w:val="FF0000"/>
        </w:rPr>
      </w:pPr>
    </w:p>
    <w:p w:rsidR="004C527A" w:rsidRPr="00BD67CA" w:rsidRDefault="004C527A" w:rsidP="004C527A">
      <w:pPr>
        <w:pStyle w:val="Default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  <w:r w:rsidRPr="00BD67CA">
        <w:rPr>
          <w:rFonts w:asciiTheme="minorHAnsi" w:hAnsiTheme="minorHAnsi" w:cstheme="minorHAnsi"/>
          <w:color w:val="auto"/>
          <w:sz w:val="22"/>
          <w:szCs w:val="22"/>
        </w:rPr>
        <w:t xml:space="preserve">VISTA la </w:t>
      </w:r>
      <w:r w:rsidR="004773A0">
        <w:rPr>
          <w:rFonts w:asciiTheme="minorHAnsi" w:hAnsiTheme="minorHAnsi" w:cstheme="minorHAnsi"/>
          <w:color w:val="auto"/>
          <w:sz w:val="22"/>
          <w:szCs w:val="22"/>
        </w:rPr>
        <w:t xml:space="preserve">precedente </w:t>
      </w:r>
      <w:r w:rsidRPr="00BD67CA">
        <w:rPr>
          <w:rFonts w:asciiTheme="minorHAnsi" w:hAnsiTheme="minorHAnsi" w:cstheme="minorHAnsi"/>
          <w:color w:val="auto"/>
          <w:sz w:val="22"/>
          <w:szCs w:val="22"/>
        </w:rPr>
        <w:t>delibera del Collegio dei docenti del 17.05.2021 di approvazione del progetto “</w:t>
      </w:r>
      <w:r w:rsidRPr="00BD67CA">
        <w:rPr>
          <w:rFonts w:asciiTheme="minorHAnsi" w:hAnsiTheme="minorHAnsi" w:cstheme="minorHAnsi"/>
          <w:i/>
          <w:color w:val="auto"/>
          <w:sz w:val="22"/>
          <w:szCs w:val="22"/>
        </w:rPr>
        <w:t>Tutta la bellezza che c’è”</w:t>
      </w:r>
      <w:r w:rsidRPr="00BD67CA">
        <w:rPr>
          <w:rFonts w:asciiTheme="minorHAnsi" w:hAnsiTheme="minorHAnsi" w:cstheme="minorHAnsi"/>
          <w:color w:val="auto"/>
          <w:sz w:val="22"/>
          <w:szCs w:val="22"/>
        </w:rPr>
        <w:t xml:space="preserve"> nell’ambito del PON FSE FDR </w:t>
      </w:r>
      <w:r w:rsidRPr="00BD67CA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– Apprendimento e socialità;</w:t>
      </w:r>
    </w:p>
    <w:p w:rsidR="004C527A" w:rsidRPr="00BD67CA" w:rsidRDefault="004C527A" w:rsidP="004C527A">
      <w:pPr>
        <w:pStyle w:val="Default"/>
        <w:ind w:left="567" w:hanging="567"/>
        <w:jc w:val="both"/>
        <w:rPr>
          <w:rFonts w:asciiTheme="minorHAnsi" w:hAnsiTheme="minorHAnsi" w:cstheme="minorHAnsi"/>
          <w:color w:val="FF0000"/>
          <w:sz w:val="22"/>
          <w:szCs w:val="22"/>
          <w:shd w:val="clear" w:color="auto" w:fill="FFFFFF"/>
        </w:rPr>
      </w:pPr>
    </w:p>
    <w:p w:rsidR="004C527A" w:rsidRPr="00BD67CA" w:rsidRDefault="004C527A" w:rsidP="004C527A">
      <w:pPr>
        <w:pStyle w:val="Default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D67CA">
        <w:rPr>
          <w:rFonts w:asciiTheme="minorHAnsi" w:hAnsiTheme="minorHAnsi" w:cstheme="minorHAnsi"/>
          <w:color w:val="auto"/>
          <w:sz w:val="22"/>
          <w:szCs w:val="22"/>
        </w:rPr>
        <w:t>SENTITA la relazione del Dirigente Scolastico;</w:t>
      </w:r>
    </w:p>
    <w:p w:rsidR="004C527A" w:rsidRPr="00BD67CA" w:rsidRDefault="004C527A" w:rsidP="004C527A">
      <w:pPr>
        <w:pStyle w:val="Default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D67CA">
        <w:rPr>
          <w:rFonts w:asciiTheme="minorHAnsi" w:hAnsiTheme="minorHAnsi" w:cstheme="minorHAnsi"/>
          <w:color w:val="auto"/>
          <w:sz w:val="22"/>
          <w:szCs w:val="22"/>
        </w:rPr>
        <w:t>tutto ciò visto, considerato e premesso, che costituisce parte integrante del presente decreto all’unanimità</w:t>
      </w:r>
    </w:p>
    <w:p w:rsidR="004C527A" w:rsidRPr="00BD67CA" w:rsidRDefault="004C527A" w:rsidP="004C527A">
      <w:pPr>
        <w:pStyle w:val="Default"/>
        <w:ind w:left="567" w:hanging="567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4C527A" w:rsidRPr="00BD67CA" w:rsidRDefault="00BD67CA" w:rsidP="004C527A">
      <w:pPr>
        <w:jc w:val="center"/>
        <w:rPr>
          <w:rFonts w:cstheme="minorHAnsi"/>
          <w:b/>
        </w:rPr>
      </w:pPr>
      <w:r w:rsidRPr="00BD67CA">
        <w:rPr>
          <w:rFonts w:cstheme="minorHAnsi"/>
          <w:b/>
        </w:rPr>
        <w:t>DELIBERA</w:t>
      </w:r>
    </w:p>
    <w:p w:rsidR="004C527A" w:rsidRPr="00BD67CA" w:rsidRDefault="004C527A" w:rsidP="004C527A">
      <w:pPr>
        <w:rPr>
          <w:rFonts w:cstheme="minorHAnsi"/>
          <w:b/>
        </w:rPr>
      </w:pPr>
    </w:p>
    <w:p w:rsidR="004C527A" w:rsidRPr="00BD67CA" w:rsidRDefault="004C527A" w:rsidP="004C527A">
      <w:pPr>
        <w:pStyle w:val="Paragrafoelenco"/>
        <w:numPr>
          <w:ilvl w:val="0"/>
          <w:numId w:val="38"/>
        </w:numPr>
        <w:autoSpaceDE w:val="0"/>
        <w:autoSpaceDN w:val="0"/>
        <w:adjustRightInd w:val="0"/>
      </w:pPr>
      <w:r w:rsidRPr="00BD67CA">
        <w:t xml:space="preserve">di approvare il Piano Estate dell’Istituto Comprensivo di Teglio con riferimento al progetto </w:t>
      </w:r>
      <w:r w:rsidRPr="00BD67CA">
        <w:rPr>
          <w:rFonts w:cstheme="minorHAnsi"/>
          <w:bCs/>
        </w:rPr>
        <w:t>“Contrasto alla povertà e all’emergenza educativa” di cui al Decreto Dipartimentale n. 39 del 14.05.2021, prot.n. 2566 del 19.05.2021, ricevuta di protocollo di avvenuto deposito LS_ICT_0049 del 19.05.2021;</w:t>
      </w:r>
    </w:p>
    <w:p w:rsidR="004C527A" w:rsidRPr="00BD67CA" w:rsidRDefault="004C527A" w:rsidP="004C527A">
      <w:pPr>
        <w:autoSpaceDE w:val="0"/>
        <w:autoSpaceDN w:val="0"/>
        <w:adjustRightInd w:val="0"/>
      </w:pPr>
    </w:p>
    <w:p w:rsidR="00ED76C0" w:rsidRDefault="004C527A" w:rsidP="004C527A">
      <w:pPr>
        <w:pStyle w:val="Paragrafoelenco"/>
        <w:numPr>
          <w:ilvl w:val="0"/>
          <w:numId w:val="38"/>
        </w:numPr>
        <w:autoSpaceDE w:val="0"/>
        <w:autoSpaceDN w:val="0"/>
        <w:adjustRightInd w:val="0"/>
      </w:pPr>
      <w:r w:rsidRPr="00BD67CA">
        <w:t xml:space="preserve">di </w:t>
      </w:r>
      <w:r w:rsidR="00ED76C0">
        <w:t>inserire il Piano Scuola Estate 2021 nel PTOF</w:t>
      </w:r>
      <w:r w:rsidR="007E0C78">
        <w:t>.</w:t>
      </w:r>
    </w:p>
    <w:p w:rsidR="00ED76C0" w:rsidRDefault="00ED76C0" w:rsidP="00ED76C0">
      <w:pPr>
        <w:pStyle w:val="Paragrafoelenco"/>
      </w:pPr>
    </w:p>
    <w:p w:rsidR="00E63E07" w:rsidRPr="00BD67CA" w:rsidRDefault="00C76746" w:rsidP="001A0813">
      <w:pPr>
        <w:pStyle w:val="Corpodeltesto2"/>
        <w:spacing w:after="0" w:line="240" w:lineRule="auto"/>
        <w:ind w:right="-57"/>
        <w:jc w:val="center"/>
        <w:rPr>
          <w:rFonts w:cstheme="minorHAnsi"/>
        </w:rPr>
      </w:pPr>
      <w:r w:rsidRPr="00BD67CA">
        <w:rPr>
          <w:rFonts w:cstheme="minorHAnsi"/>
        </w:rPr>
        <w:t xml:space="preserve"> </w:t>
      </w:r>
      <w:r w:rsidR="00E63E07" w:rsidRPr="00BD67CA">
        <w:rPr>
          <w:rFonts w:cstheme="minorHAnsi"/>
        </w:rPr>
        <w:t>(… omissis …)</w:t>
      </w:r>
    </w:p>
    <w:p w:rsidR="00E63E07" w:rsidRPr="00BD67CA" w:rsidRDefault="00E63E07" w:rsidP="00E63E07">
      <w:pPr>
        <w:pStyle w:val="Corpodeltesto2"/>
        <w:spacing w:after="0" w:line="240" w:lineRule="auto"/>
        <w:ind w:right="-57"/>
        <w:jc w:val="center"/>
        <w:rPr>
          <w:rFonts w:cstheme="minorHAnsi"/>
        </w:rPr>
      </w:pPr>
    </w:p>
    <w:p w:rsidR="004A0640" w:rsidRPr="00BD67CA" w:rsidRDefault="004A0640" w:rsidP="004A0640">
      <w:p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ind w:left="-11"/>
        <w:rPr>
          <w:rFonts w:cstheme="minorHAnsi"/>
        </w:rPr>
      </w:pPr>
      <w:bookmarkStart w:id="0" w:name="_GoBack"/>
      <w:bookmarkEnd w:id="0"/>
      <w:r w:rsidRPr="00BD67CA">
        <w:rPr>
          <w:rFonts w:cstheme="minorHAnsi"/>
        </w:rPr>
        <w:t xml:space="preserve">Esauriti gli argomenti all’ordine del giorno, la seduta è tolta alle ore </w:t>
      </w:r>
      <w:r w:rsidR="00BD67CA" w:rsidRPr="00BD67CA">
        <w:rPr>
          <w:rFonts w:cstheme="minorHAnsi"/>
        </w:rPr>
        <w:t>__.__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E63E07" w:rsidRPr="00BD67CA" w:rsidTr="00AF4EAF">
        <w:tc>
          <w:tcPr>
            <w:tcW w:w="4819" w:type="dxa"/>
          </w:tcPr>
          <w:p w:rsidR="00E13B4A" w:rsidRPr="00BD67CA" w:rsidRDefault="004A0640" w:rsidP="00AF4EAF">
            <w:pPr>
              <w:pStyle w:val="Corpotes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BD67CA">
              <w:rPr>
                <w:rFonts w:asciiTheme="minorHAnsi" w:hAnsiTheme="minorHAnsi" w:cstheme="minorHAnsi"/>
                <w:color w:val="auto"/>
              </w:rPr>
              <w:t xml:space="preserve">  </w:t>
            </w:r>
          </w:p>
          <w:p w:rsidR="00E63E07" w:rsidRPr="00BD67CA" w:rsidRDefault="00E63E07" w:rsidP="00AF4EAF">
            <w:pPr>
              <w:pStyle w:val="Corpotes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BD67CA">
              <w:rPr>
                <w:rFonts w:asciiTheme="minorHAnsi" w:hAnsiTheme="minorHAnsi" w:cstheme="minorHAnsi"/>
                <w:color w:val="auto"/>
              </w:rPr>
              <w:t xml:space="preserve">IL </w:t>
            </w:r>
            <w:r w:rsidR="00BD4438" w:rsidRPr="00BD67CA">
              <w:rPr>
                <w:rFonts w:asciiTheme="minorHAnsi" w:hAnsiTheme="minorHAnsi" w:cstheme="minorHAnsi"/>
                <w:color w:val="auto"/>
              </w:rPr>
              <w:t>SEGRETARIO</w:t>
            </w:r>
          </w:p>
          <w:p w:rsidR="00F93B88" w:rsidRPr="00BD67CA" w:rsidRDefault="00BD67CA" w:rsidP="004A0640">
            <w:pPr>
              <w:pStyle w:val="Corpotes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BD67CA">
              <w:rPr>
                <w:rFonts w:asciiTheme="minorHAnsi" w:hAnsiTheme="minorHAnsi" w:cstheme="minorHAnsi"/>
                <w:color w:val="auto"/>
              </w:rPr>
              <w:t>Donatella Moretti</w:t>
            </w:r>
          </w:p>
        </w:tc>
        <w:tc>
          <w:tcPr>
            <w:tcW w:w="4819" w:type="dxa"/>
          </w:tcPr>
          <w:p w:rsidR="00E13B4A" w:rsidRPr="00BD67CA" w:rsidRDefault="00E13B4A" w:rsidP="00AF4EAF">
            <w:pPr>
              <w:pStyle w:val="Corpotesto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:rsidR="004A0640" w:rsidRPr="00BD67CA" w:rsidRDefault="004A0640" w:rsidP="004A0640">
            <w:pPr>
              <w:pStyle w:val="Corpotes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BD67CA">
              <w:rPr>
                <w:rFonts w:asciiTheme="minorHAnsi" w:hAnsiTheme="minorHAnsi" w:cstheme="minorHAnsi"/>
                <w:color w:val="auto"/>
              </w:rPr>
              <w:t>IL DIRIGENTE SCOLASTICO</w:t>
            </w:r>
          </w:p>
          <w:p w:rsidR="004A0640" w:rsidRPr="00BD67CA" w:rsidRDefault="00BD67CA" w:rsidP="004A0640">
            <w:pPr>
              <w:pStyle w:val="Corpotes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BD67CA">
              <w:rPr>
                <w:rFonts w:asciiTheme="minorHAnsi" w:hAnsiTheme="minorHAnsi" w:cstheme="minorHAnsi"/>
                <w:color w:val="auto"/>
              </w:rPr>
              <w:t xml:space="preserve">Angelo </w:t>
            </w:r>
            <w:r w:rsidR="004A0640" w:rsidRPr="00BD67CA">
              <w:rPr>
                <w:rFonts w:asciiTheme="minorHAnsi" w:hAnsiTheme="minorHAnsi" w:cstheme="minorHAnsi"/>
                <w:color w:val="auto"/>
              </w:rPr>
              <w:t>Grassi</w:t>
            </w:r>
          </w:p>
          <w:p w:rsidR="00BD4438" w:rsidRPr="00BD67CA" w:rsidRDefault="00BD4438" w:rsidP="004A0640">
            <w:pPr>
              <w:pStyle w:val="Corpotesto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:rsidR="00C76746" w:rsidRPr="00BD67CA" w:rsidRDefault="00C76746" w:rsidP="00E63E07">
      <w:pPr>
        <w:jc w:val="center"/>
        <w:rPr>
          <w:rFonts w:cstheme="minorHAnsi"/>
          <w:i/>
        </w:rPr>
      </w:pPr>
    </w:p>
    <w:p w:rsidR="00E63E07" w:rsidRPr="00BD67CA" w:rsidRDefault="00E63E07" w:rsidP="00E63E07">
      <w:pPr>
        <w:jc w:val="center"/>
        <w:rPr>
          <w:rFonts w:cstheme="minorHAnsi"/>
          <w:i/>
        </w:rPr>
      </w:pPr>
      <w:r w:rsidRPr="00BD67CA">
        <w:rPr>
          <w:rFonts w:cstheme="minorHAnsi"/>
          <w:i/>
        </w:rPr>
        <w:t>per copia conforme all’originale</w:t>
      </w:r>
    </w:p>
    <w:p w:rsidR="00C76746" w:rsidRPr="00BD67CA" w:rsidRDefault="00C76746" w:rsidP="00E63E07">
      <w:pPr>
        <w:jc w:val="center"/>
        <w:rPr>
          <w:rFonts w:cstheme="minorHAnsi"/>
          <w:i/>
        </w:rPr>
      </w:pPr>
    </w:p>
    <w:p w:rsidR="0025143A" w:rsidRPr="00BD67CA" w:rsidRDefault="0025143A" w:rsidP="00E63E07">
      <w:pPr>
        <w:jc w:val="center"/>
        <w:rPr>
          <w:rFonts w:cstheme="minorHAnsi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6"/>
        <w:gridCol w:w="4822"/>
      </w:tblGrid>
      <w:tr w:rsidR="00E63E07" w:rsidRPr="00BD67CA" w:rsidTr="00AF4EAF">
        <w:tc>
          <w:tcPr>
            <w:tcW w:w="4816" w:type="dxa"/>
          </w:tcPr>
          <w:p w:rsidR="00E63E07" w:rsidRPr="00BD67CA" w:rsidRDefault="00B73999" w:rsidP="00AF4EAF">
            <w:pPr>
              <w:pStyle w:val="Corpotesto"/>
              <w:rPr>
                <w:rFonts w:asciiTheme="minorHAnsi" w:hAnsiTheme="minorHAnsi" w:cstheme="minorHAnsi"/>
                <w:color w:val="auto"/>
              </w:rPr>
            </w:pPr>
            <w:r w:rsidRPr="00BD67CA">
              <w:rPr>
                <w:rFonts w:asciiTheme="minorHAnsi" w:hAnsiTheme="minorHAnsi" w:cstheme="minorHAnsi"/>
                <w:color w:val="auto"/>
              </w:rPr>
              <w:t>Tresenda di Teglio</w:t>
            </w:r>
            <w:r w:rsidR="00E63E07" w:rsidRPr="00BD67CA">
              <w:rPr>
                <w:rFonts w:asciiTheme="minorHAnsi" w:hAnsiTheme="minorHAnsi" w:cstheme="minorHAnsi"/>
                <w:color w:val="auto"/>
              </w:rPr>
              <w:t xml:space="preserve">, </w:t>
            </w:r>
            <w:r w:rsidR="00BD67CA" w:rsidRPr="00BD67CA">
              <w:rPr>
                <w:rFonts w:asciiTheme="minorHAnsi" w:hAnsiTheme="minorHAnsi" w:cstheme="minorHAnsi"/>
                <w:color w:val="auto"/>
              </w:rPr>
              <w:t>7 luglio 2021</w:t>
            </w:r>
          </w:p>
          <w:p w:rsidR="00E63E07" w:rsidRPr="00BD67CA" w:rsidRDefault="00E63E07" w:rsidP="00AF4EAF">
            <w:pPr>
              <w:jc w:val="center"/>
              <w:rPr>
                <w:rFonts w:cstheme="minorHAnsi"/>
              </w:rPr>
            </w:pPr>
          </w:p>
        </w:tc>
        <w:tc>
          <w:tcPr>
            <w:tcW w:w="4822" w:type="dxa"/>
          </w:tcPr>
          <w:p w:rsidR="00E63E07" w:rsidRPr="00BD67CA" w:rsidRDefault="00E63E07" w:rsidP="00AF4EAF">
            <w:pPr>
              <w:pStyle w:val="Corpotes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BD67CA">
              <w:rPr>
                <w:rFonts w:asciiTheme="minorHAnsi" w:hAnsiTheme="minorHAnsi" w:cstheme="minorHAnsi"/>
                <w:color w:val="auto"/>
              </w:rPr>
              <w:t>IL DIRIGENTE SCOLASTICO</w:t>
            </w:r>
          </w:p>
          <w:p w:rsidR="00E63E07" w:rsidRPr="00BD67CA" w:rsidRDefault="0048247A" w:rsidP="00AF4EAF">
            <w:pPr>
              <w:pStyle w:val="Corpotes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BD67CA">
              <w:rPr>
                <w:rFonts w:asciiTheme="minorHAnsi" w:hAnsiTheme="minorHAnsi" w:cstheme="minorHAnsi"/>
                <w:b/>
                <w:color w:val="auto"/>
              </w:rPr>
              <w:t>Angelo Grassi</w:t>
            </w:r>
          </w:p>
          <w:p w:rsidR="00E63E07" w:rsidRPr="00BD67CA" w:rsidRDefault="00E63E07" w:rsidP="00E63E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D67CA">
              <w:rPr>
                <w:rFonts w:cstheme="minorHAnsi"/>
                <w:sz w:val="16"/>
                <w:szCs w:val="16"/>
              </w:rPr>
              <w:t>il presente documento è sottoscritto con firma</w:t>
            </w:r>
          </w:p>
          <w:p w:rsidR="00E63E07" w:rsidRPr="00BD67CA" w:rsidRDefault="00E63E07" w:rsidP="0025143A">
            <w:pPr>
              <w:jc w:val="center"/>
              <w:rPr>
                <w:rFonts w:cstheme="minorHAnsi"/>
              </w:rPr>
            </w:pPr>
            <w:r w:rsidRPr="00BD67CA">
              <w:rPr>
                <w:rFonts w:cstheme="minorHAnsi"/>
                <w:sz w:val="16"/>
                <w:szCs w:val="16"/>
              </w:rPr>
              <w:t>digitale ai sensi dell’art. 21 del D.lgs. 82/200</w:t>
            </w:r>
            <w:r w:rsidR="00A2743B" w:rsidRPr="00BD67CA">
              <w:rPr>
                <w:rFonts w:cstheme="minorHAnsi"/>
                <w:sz w:val="16"/>
                <w:szCs w:val="16"/>
              </w:rPr>
              <w:t>5</w:t>
            </w:r>
          </w:p>
        </w:tc>
      </w:tr>
    </w:tbl>
    <w:p w:rsidR="00181846" w:rsidRPr="00574D77" w:rsidRDefault="00181846" w:rsidP="007639F3">
      <w:pPr>
        <w:pStyle w:val="Titolo10"/>
        <w:ind w:left="180"/>
        <w:jc w:val="both"/>
        <w:rPr>
          <w:rFonts w:ascii="Calibri" w:eastAsia="Times New Roman" w:hAnsi="Calibri" w:cs="Calibri"/>
          <w:color w:val="auto"/>
        </w:rPr>
      </w:pPr>
    </w:p>
    <w:sectPr w:rsidR="00181846" w:rsidRPr="00574D77" w:rsidSect="0025143A">
      <w:headerReference w:type="default" r:id="rId12"/>
      <w:footerReference w:type="default" r:id="rId13"/>
      <w:pgSz w:w="11900" w:h="16840"/>
      <w:pgMar w:top="567" w:right="1134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44B5" w:rsidRDefault="001F44B5" w:rsidP="00EE3BB7">
      <w:r>
        <w:separator/>
      </w:r>
    </w:p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/>
    <w:p w:rsidR="001F44B5" w:rsidRDefault="001F44B5"/>
    <w:p w:rsidR="001F44B5" w:rsidRDefault="001F44B5" w:rsidP="00AF36DD"/>
    <w:p w:rsidR="001F44B5" w:rsidRDefault="001F44B5" w:rsidP="00AF36DD"/>
    <w:p w:rsidR="001F44B5" w:rsidRDefault="001F44B5"/>
    <w:p w:rsidR="001F44B5" w:rsidRDefault="001F44B5"/>
    <w:p w:rsidR="001F44B5" w:rsidRDefault="001F44B5" w:rsidP="009213CF"/>
    <w:p w:rsidR="00A65839" w:rsidRDefault="00A65839"/>
    <w:p w:rsidR="00A65839" w:rsidRDefault="00A65839" w:rsidP="00BD67CA"/>
    <w:p w:rsidR="00000000" w:rsidRDefault="00F50BD7"/>
    <w:p w:rsidR="00000000" w:rsidRDefault="00F50BD7" w:rsidP="001E0161"/>
  </w:endnote>
  <w:endnote w:type="continuationSeparator" w:id="0">
    <w:p w:rsidR="001F44B5" w:rsidRDefault="001F44B5" w:rsidP="00EE3BB7">
      <w:r>
        <w:continuationSeparator/>
      </w:r>
    </w:p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/>
    <w:p w:rsidR="001F44B5" w:rsidRDefault="001F44B5"/>
    <w:p w:rsidR="001F44B5" w:rsidRDefault="001F44B5" w:rsidP="00AF36DD"/>
    <w:p w:rsidR="001F44B5" w:rsidRDefault="001F44B5" w:rsidP="00AF36DD"/>
    <w:p w:rsidR="001F44B5" w:rsidRDefault="001F44B5"/>
    <w:p w:rsidR="001F44B5" w:rsidRDefault="001F44B5"/>
    <w:p w:rsidR="001F44B5" w:rsidRDefault="001F44B5" w:rsidP="009213CF"/>
    <w:p w:rsidR="00A65839" w:rsidRDefault="00A65839"/>
    <w:p w:rsidR="00A65839" w:rsidRDefault="00A65839" w:rsidP="00BD67CA"/>
    <w:p w:rsidR="00000000" w:rsidRDefault="00F50BD7"/>
    <w:p w:rsidR="00000000" w:rsidRDefault="00F50BD7" w:rsidP="001E01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7A1" w:rsidRPr="00574D77" w:rsidRDefault="002C020C">
    <w:pPr>
      <w:pStyle w:val="Pidipagina1"/>
      <w:tabs>
        <w:tab w:val="clear" w:pos="9638"/>
        <w:tab w:val="right" w:pos="9612"/>
      </w:tabs>
      <w:jc w:val="center"/>
      <w:rPr>
        <w:rFonts w:hAnsi="Times New Roman" w:cs="Times New Roman"/>
        <w:i/>
        <w:color w:val="auto"/>
        <w:sz w:val="20"/>
        <w:szCs w:val="20"/>
      </w:rPr>
    </w:pPr>
    <w:r w:rsidRPr="00574D77">
      <w:rPr>
        <w:i/>
        <w:color w:val="auto"/>
        <w:sz w:val="20"/>
        <w:szCs w:val="20"/>
      </w:rPr>
      <w:t xml:space="preserve">Estratto da Verbale n. </w:t>
    </w:r>
    <w:proofErr w:type="gramStart"/>
    <w:r w:rsidR="003C40CB" w:rsidRPr="00574D77">
      <w:rPr>
        <w:i/>
        <w:color w:val="auto"/>
        <w:sz w:val="20"/>
        <w:szCs w:val="20"/>
      </w:rPr>
      <w:t>4</w:t>
    </w:r>
    <w:r w:rsidRPr="00574D77">
      <w:rPr>
        <w:i/>
        <w:color w:val="auto"/>
        <w:sz w:val="20"/>
        <w:szCs w:val="20"/>
      </w:rPr>
      <w:t xml:space="preserve">  del</w:t>
    </w:r>
    <w:proofErr w:type="gramEnd"/>
    <w:r w:rsidRPr="00574D77">
      <w:rPr>
        <w:i/>
        <w:color w:val="auto"/>
        <w:sz w:val="20"/>
        <w:szCs w:val="20"/>
      </w:rPr>
      <w:t xml:space="preserve"> </w:t>
    </w:r>
    <w:r w:rsidR="003C40CB" w:rsidRPr="00574D77">
      <w:rPr>
        <w:i/>
        <w:color w:val="auto"/>
        <w:sz w:val="20"/>
        <w:szCs w:val="20"/>
      </w:rPr>
      <w:t>Collegio dei Docenti unitario</w:t>
    </w:r>
    <w:r w:rsidRPr="00574D77">
      <w:rPr>
        <w:i/>
        <w:color w:val="auto"/>
        <w:sz w:val="20"/>
        <w:szCs w:val="20"/>
      </w:rPr>
      <w:t xml:space="preserve"> </w:t>
    </w:r>
    <w:r w:rsidR="003C40CB" w:rsidRPr="00574D77">
      <w:rPr>
        <w:i/>
        <w:color w:val="auto"/>
        <w:sz w:val="20"/>
        <w:szCs w:val="20"/>
      </w:rPr>
      <w:t>dell</w:t>
    </w:r>
    <w:r w:rsidR="003C40CB" w:rsidRPr="00574D77">
      <w:rPr>
        <w:i/>
        <w:color w:val="auto"/>
        <w:sz w:val="20"/>
        <w:szCs w:val="20"/>
      </w:rPr>
      <w:t>’</w:t>
    </w:r>
    <w:r w:rsidR="003C40CB" w:rsidRPr="00574D77">
      <w:rPr>
        <w:i/>
        <w:color w:val="auto"/>
        <w:sz w:val="20"/>
        <w:szCs w:val="20"/>
      </w:rPr>
      <w:t xml:space="preserve">Istituto Comprensivo </w:t>
    </w:r>
    <w:r w:rsidRPr="00574D77">
      <w:rPr>
        <w:i/>
        <w:color w:val="auto"/>
        <w:sz w:val="20"/>
        <w:szCs w:val="20"/>
      </w:rPr>
      <w:t xml:space="preserve">di Teglio - seduta del </w:t>
    </w:r>
    <w:r w:rsidR="009807A1" w:rsidRPr="00574D77">
      <w:rPr>
        <w:i/>
        <w:color w:val="auto"/>
        <w:sz w:val="20"/>
        <w:szCs w:val="20"/>
      </w:rPr>
      <w:t>2</w:t>
    </w:r>
    <w:r w:rsidR="00F87C57">
      <w:rPr>
        <w:i/>
        <w:color w:val="auto"/>
        <w:sz w:val="20"/>
        <w:szCs w:val="20"/>
      </w:rPr>
      <w:t>9</w:t>
    </w:r>
    <w:r w:rsidR="009807A1" w:rsidRPr="00574D77">
      <w:rPr>
        <w:i/>
        <w:color w:val="auto"/>
        <w:sz w:val="20"/>
        <w:szCs w:val="20"/>
      </w:rPr>
      <w:t>.0</w:t>
    </w:r>
    <w:r w:rsidR="00F87C57">
      <w:rPr>
        <w:i/>
        <w:color w:val="auto"/>
        <w:sz w:val="20"/>
        <w:szCs w:val="20"/>
      </w:rPr>
      <w:t>6</w:t>
    </w:r>
    <w:r w:rsidR="009807A1" w:rsidRPr="00574D77">
      <w:rPr>
        <w:i/>
        <w:color w:val="auto"/>
        <w:sz w:val="20"/>
        <w:szCs w:val="20"/>
      </w:rPr>
      <w:t>.202</w:t>
    </w:r>
    <w:r w:rsidR="00F87C57">
      <w:rPr>
        <w:i/>
        <w:color w:val="auto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44B5" w:rsidRDefault="001F44B5" w:rsidP="00EE3BB7">
      <w:r>
        <w:separator/>
      </w:r>
    </w:p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/>
    <w:p w:rsidR="001F44B5" w:rsidRDefault="001F44B5"/>
    <w:p w:rsidR="001F44B5" w:rsidRDefault="001F44B5" w:rsidP="00AF36DD"/>
    <w:p w:rsidR="001F44B5" w:rsidRDefault="001F44B5" w:rsidP="00AF36DD"/>
    <w:p w:rsidR="001F44B5" w:rsidRDefault="001F44B5"/>
    <w:p w:rsidR="001F44B5" w:rsidRDefault="001F44B5"/>
    <w:p w:rsidR="001F44B5" w:rsidRDefault="001F44B5" w:rsidP="009213CF"/>
    <w:p w:rsidR="00A65839" w:rsidRDefault="00A65839"/>
    <w:p w:rsidR="00A65839" w:rsidRDefault="00A65839" w:rsidP="00BD67CA"/>
    <w:p w:rsidR="00000000" w:rsidRDefault="00F50BD7"/>
    <w:p w:rsidR="00000000" w:rsidRDefault="00F50BD7" w:rsidP="001E0161"/>
  </w:footnote>
  <w:footnote w:type="continuationSeparator" w:id="0">
    <w:p w:rsidR="001F44B5" w:rsidRDefault="001F44B5" w:rsidP="00EE3BB7">
      <w:r>
        <w:continuationSeparator/>
      </w:r>
    </w:p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 w:rsidP="00EE3BB7"/>
    <w:p w:rsidR="001F44B5" w:rsidRDefault="001F44B5"/>
    <w:p w:rsidR="001F44B5" w:rsidRDefault="001F44B5"/>
    <w:p w:rsidR="001F44B5" w:rsidRDefault="001F44B5" w:rsidP="00AF36DD"/>
    <w:p w:rsidR="001F44B5" w:rsidRDefault="001F44B5" w:rsidP="00AF36DD"/>
    <w:p w:rsidR="001F44B5" w:rsidRDefault="001F44B5"/>
    <w:p w:rsidR="001F44B5" w:rsidRDefault="001F44B5"/>
    <w:p w:rsidR="001F44B5" w:rsidRDefault="001F44B5" w:rsidP="009213CF"/>
    <w:p w:rsidR="00A65839" w:rsidRDefault="00A65839"/>
    <w:p w:rsidR="00A65839" w:rsidRDefault="00A65839" w:rsidP="00BD67CA"/>
    <w:p w:rsidR="00000000" w:rsidRDefault="00F50BD7"/>
    <w:p w:rsidR="00000000" w:rsidRDefault="00F50BD7" w:rsidP="001E01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20C" w:rsidRPr="004C2C85" w:rsidRDefault="00A61B15" w:rsidP="004C2C85">
    <w:pPr>
      <w:pStyle w:val="Intestazione1"/>
      <w:tabs>
        <w:tab w:val="clear" w:pos="9638"/>
        <w:tab w:val="right" w:pos="9612"/>
      </w:tabs>
      <w:jc w:val="center"/>
      <w:rPr>
        <w:rFonts w:hAnsi="Times New Roman" w:cs="Times New Roman"/>
        <w:color w:val="auto"/>
        <w:sz w:val="20"/>
        <w:szCs w:val="20"/>
      </w:rPr>
    </w:pPr>
    <w:r>
      <w:fldChar w:fldCharType="begin"/>
    </w:r>
    <w:r w:rsidR="002C020C">
      <w:instrText xml:space="preserve"> PAGE </w:instrText>
    </w:r>
    <w:r>
      <w:fldChar w:fldCharType="separate"/>
    </w:r>
    <w:r w:rsidR="00574D77">
      <w:rPr>
        <w:noProof/>
      </w:rPr>
      <w:t>1</w:t>
    </w:r>
    <w:r>
      <w:fldChar w:fldCharType="end"/>
    </w:r>
  </w:p>
  <w:p w:rsidR="00000000" w:rsidRDefault="00F50BD7"/>
  <w:p w:rsidR="00000000" w:rsidRDefault="00F50BD7" w:rsidP="001E016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styleLink w:val="Stileimportato1"/>
    <w:lvl w:ilvl="0">
      <w:start w:val="1"/>
      <w:numFmt w:val="decimal"/>
      <w:lvlText w:val="%1."/>
      <w:lvlJc w:val="left"/>
      <w:rPr>
        <w:rFonts w:cs="Times New Roman" w:hint="default"/>
        <w:position w:val="0"/>
      </w:rPr>
    </w:lvl>
    <w:lvl w:ilvl="1">
      <w:start w:val="1"/>
      <w:numFmt w:val="decimal"/>
      <w:lvlText w:val="%2."/>
      <w:lvlJc w:val="left"/>
      <w:rPr>
        <w:rFonts w:cs="Times New Roman" w:hint="default"/>
        <w:position w:val="0"/>
      </w:rPr>
    </w:lvl>
    <w:lvl w:ilvl="2">
      <w:start w:val="1"/>
      <w:numFmt w:val="decimal"/>
      <w:lvlText w:val="%3."/>
      <w:lvlJc w:val="left"/>
      <w:rPr>
        <w:rFonts w:cs="Times New Roman" w:hint="default"/>
        <w:position w:val="0"/>
      </w:rPr>
    </w:lvl>
    <w:lvl w:ilvl="3">
      <w:start w:val="1"/>
      <w:numFmt w:val="decimal"/>
      <w:lvlText w:val="%4."/>
      <w:lvlJc w:val="left"/>
      <w:rPr>
        <w:rFonts w:cs="Times New Roman" w:hint="default"/>
        <w:position w:val="0"/>
      </w:rPr>
    </w:lvl>
    <w:lvl w:ilvl="4">
      <w:start w:val="1"/>
      <w:numFmt w:val="decimal"/>
      <w:lvlText w:val="%5."/>
      <w:lvlJc w:val="left"/>
      <w:rPr>
        <w:rFonts w:cs="Times New Roman" w:hint="default"/>
        <w:position w:val="0"/>
      </w:rPr>
    </w:lvl>
    <w:lvl w:ilvl="5">
      <w:start w:val="1"/>
      <w:numFmt w:val="decimal"/>
      <w:lvlText w:val="%6."/>
      <w:lvlJc w:val="left"/>
      <w:rPr>
        <w:rFonts w:cs="Times New Roman" w:hint="default"/>
        <w:position w:val="0"/>
      </w:rPr>
    </w:lvl>
    <w:lvl w:ilvl="6">
      <w:start w:val="1"/>
      <w:numFmt w:val="decimal"/>
      <w:lvlText w:val="%7."/>
      <w:lvlJc w:val="left"/>
      <w:rPr>
        <w:rFonts w:cs="Times New Roman" w:hint="default"/>
        <w:position w:val="0"/>
      </w:rPr>
    </w:lvl>
    <w:lvl w:ilvl="7">
      <w:start w:val="1"/>
      <w:numFmt w:val="decimal"/>
      <w:lvlText w:val="%8."/>
      <w:lvlJc w:val="left"/>
      <w:rPr>
        <w:rFonts w:cs="Times New Roman" w:hint="default"/>
        <w:position w:val="0"/>
      </w:rPr>
    </w:lvl>
    <w:lvl w:ilvl="8">
      <w:start w:val="1"/>
      <w:numFmt w:val="decimal"/>
      <w:lvlText w:val="%9."/>
      <w:lvlJc w:val="left"/>
      <w:rPr>
        <w:rFonts w:cs="Times New Roman" w:hint="default"/>
        <w:position w:val="0"/>
      </w:rPr>
    </w:lvl>
  </w:abstractNum>
  <w:abstractNum w:abstractNumId="1" w15:restartNumberingAfterBreak="0">
    <w:nsid w:val="00000003"/>
    <w:multiLevelType w:val="multilevel"/>
    <w:tmpl w:val="0410001F"/>
    <w:styleLink w:val="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position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position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position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position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position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position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position w:val="0"/>
        <w:sz w:val="22"/>
        <w:szCs w:val="22"/>
      </w:rPr>
    </w:lvl>
  </w:abstractNum>
  <w:abstractNum w:abstractNumId="2" w15:restartNumberingAfterBreak="0">
    <w:nsid w:val="00000004"/>
    <w:multiLevelType w:val="multilevel"/>
    <w:tmpl w:val="894EE876"/>
    <w:styleLink w:val="Stileimportato2"/>
    <w:lvl w:ilvl="0">
      <w:start w:val="1"/>
      <w:numFmt w:val="lowerLetter"/>
      <w:lvlText w:val="%1)"/>
      <w:lvlJc w:val="left"/>
      <w:rPr>
        <w:rFonts w:cs="Times New Roman" w:hint="default"/>
        <w:position w:val="0"/>
      </w:rPr>
    </w:lvl>
    <w:lvl w:ilvl="1">
      <w:start w:val="1"/>
      <w:numFmt w:val="lowerLetter"/>
      <w:lvlText w:val="%2."/>
      <w:lvlJc w:val="left"/>
      <w:rPr>
        <w:rFonts w:cs="Times New Roman" w:hint="default"/>
        <w:position w:val="0"/>
      </w:rPr>
    </w:lvl>
    <w:lvl w:ilvl="2">
      <w:start w:val="1"/>
      <w:numFmt w:val="lowerRoman"/>
      <w:lvlText w:val="%3."/>
      <w:lvlJc w:val="left"/>
      <w:rPr>
        <w:rFonts w:cs="Times New Roman" w:hint="default"/>
        <w:position w:val="0"/>
      </w:rPr>
    </w:lvl>
    <w:lvl w:ilvl="3">
      <w:start w:val="1"/>
      <w:numFmt w:val="decimal"/>
      <w:lvlText w:val="%4."/>
      <w:lvlJc w:val="left"/>
      <w:rPr>
        <w:rFonts w:cs="Times New Roman" w:hint="default"/>
        <w:position w:val="0"/>
      </w:rPr>
    </w:lvl>
    <w:lvl w:ilvl="4">
      <w:start w:val="1"/>
      <w:numFmt w:val="lowerLetter"/>
      <w:lvlText w:val="%5."/>
      <w:lvlJc w:val="left"/>
      <w:rPr>
        <w:rFonts w:cs="Times New Roman" w:hint="default"/>
        <w:position w:val="0"/>
      </w:rPr>
    </w:lvl>
    <w:lvl w:ilvl="5">
      <w:start w:val="1"/>
      <w:numFmt w:val="lowerRoman"/>
      <w:lvlText w:val="%6."/>
      <w:lvlJc w:val="left"/>
      <w:rPr>
        <w:rFonts w:cs="Times New Roman" w:hint="default"/>
        <w:position w:val="0"/>
      </w:rPr>
    </w:lvl>
    <w:lvl w:ilvl="6">
      <w:start w:val="1"/>
      <w:numFmt w:val="decimal"/>
      <w:lvlText w:val="%7."/>
      <w:lvlJc w:val="left"/>
      <w:rPr>
        <w:rFonts w:cs="Times New Roman" w:hint="default"/>
        <w:position w:val="0"/>
      </w:rPr>
    </w:lvl>
    <w:lvl w:ilvl="7">
      <w:start w:val="1"/>
      <w:numFmt w:val="lowerLetter"/>
      <w:lvlText w:val="%8."/>
      <w:lvlJc w:val="left"/>
      <w:rPr>
        <w:rFonts w:cs="Times New Roman" w:hint="default"/>
        <w:position w:val="0"/>
      </w:rPr>
    </w:lvl>
    <w:lvl w:ilvl="8">
      <w:start w:val="1"/>
      <w:numFmt w:val="lowerRoman"/>
      <w:lvlText w:val="%9."/>
      <w:lvlJc w:val="left"/>
      <w:rPr>
        <w:rFonts w:cs="Times New Roman" w:hint="default"/>
        <w:position w:val="0"/>
      </w:rPr>
    </w:lvl>
  </w:abstractNum>
  <w:abstractNum w:abstractNumId="3" w15:restartNumberingAfterBreak="0">
    <w:nsid w:val="00000006"/>
    <w:multiLevelType w:val="multilevel"/>
    <w:tmpl w:val="894EE878"/>
    <w:styleLink w:val="Elenco21"/>
    <w:lvl w:ilvl="0">
      <w:start w:val="1"/>
      <w:numFmt w:val="bullet"/>
      <w:lvlText w:val="•"/>
      <w:lvlJc w:val="left"/>
      <w:pPr>
        <w:tabs>
          <w:tab w:val="num" w:pos="1364"/>
        </w:tabs>
        <w:ind w:left="1364" w:hanging="360"/>
      </w:pPr>
      <w:rPr>
        <w:rFonts w:ascii="Calibri" w:eastAsia="Times New Roman" w:hAnsi="Calibri" w:hint="default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2054"/>
        </w:tabs>
        <w:ind w:left="2054" w:hanging="330"/>
      </w:pPr>
      <w:rPr>
        <w:rFonts w:ascii="Calibri" w:eastAsia="Times New Roman" w:hAnsi="Calibri" w:hint="default"/>
        <w:position w:val="0"/>
        <w:sz w:val="22"/>
      </w:rPr>
    </w:lvl>
    <w:lvl w:ilvl="2">
      <w:start w:val="1"/>
      <w:numFmt w:val="bullet"/>
      <w:lvlText w:val="▪"/>
      <w:lvlJc w:val="left"/>
      <w:pPr>
        <w:tabs>
          <w:tab w:val="num" w:pos="2774"/>
        </w:tabs>
        <w:ind w:left="2774" w:hanging="330"/>
      </w:pPr>
      <w:rPr>
        <w:rFonts w:ascii="Calibri" w:eastAsia="Times New Roman" w:hAnsi="Calibri" w:hint="default"/>
        <w:position w:val="0"/>
        <w:sz w:val="22"/>
      </w:rPr>
    </w:lvl>
    <w:lvl w:ilvl="3">
      <w:start w:val="1"/>
      <w:numFmt w:val="bullet"/>
      <w:lvlText w:val="•"/>
      <w:lvlJc w:val="left"/>
      <w:pPr>
        <w:tabs>
          <w:tab w:val="num" w:pos="3494"/>
        </w:tabs>
        <w:ind w:left="3494" w:hanging="330"/>
      </w:pPr>
      <w:rPr>
        <w:rFonts w:ascii="Calibri" w:eastAsia="Times New Roman" w:hAnsi="Calibri" w:hint="default"/>
        <w:position w:val="0"/>
        <w:sz w:val="22"/>
      </w:rPr>
    </w:lvl>
    <w:lvl w:ilvl="4">
      <w:start w:val="1"/>
      <w:numFmt w:val="bullet"/>
      <w:lvlText w:val="o"/>
      <w:lvlJc w:val="left"/>
      <w:pPr>
        <w:tabs>
          <w:tab w:val="num" w:pos="4214"/>
        </w:tabs>
        <w:ind w:left="4214" w:hanging="330"/>
      </w:pPr>
      <w:rPr>
        <w:rFonts w:ascii="Calibri" w:eastAsia="Times New Roman" w:hAnsi="Calibri" w:hint="default"/>
        <w:position w:val="0"/>
        <w:sz w:val="22"/>
      </w:rPr>
    </w:lvl>
    <w:lvl w:ilvl="5">
      <w:start w:val="1"/>
      <w:numFmt w:val="bullet"/>
      <w:lvlText w:val="▪"/>
      <w:lvlJc w:val="left"/>
      <w:pPr>
        <w:tabs>
          <w:tab w:val="num" w:pos="4934"/>
        </w:tabs>
        <w:ind w:left="4934" w:hanging="330"/>
      </w:pPr>
      <w:rPr>
        <w:rFonts w:ascii="Calibri" w:eastAsia="Times New Roman" w:hAnsi="Calibri" w:hint="default"/>
        <w:position w:val="0"/>
        <w:sz w:val="22"/>
      </w:rPr>
    </w:lvl>
    <w:lvl w:ilvl="6">
      <w:start w:val="1"/>
      <w:numFmt w:val="bullet"/>
      <w:lvlText w:val="•"/>
      <w:lvlJc w:val="left"/>
      <w:pPr>
        <w:tabs>
          <w:tab w:val="num" w:pos="5654"/>
        </w:tabs>
        <w:ind w:left="5654" w:hanging="330"/>
      </w:pPr>
      <w:rPr>
        <w:rFonts w:ascii="Calibri" w:eastAsia="Times New Roman" w:hAnsi="Calibri" w:hint="default"/>
        <w:position w:val="0"/>
        <w:sz w:val="22"/>
      </w:rPr>
    </w:lvl>
    <w:lvl w:ilvl="7">
      <w:start w:val="1"/>
      <w:numFmt w:val="bullet"/>
      <w:lvlText w:val="o"/>
      <w:lvlJc w:val="left"/>
      <w:pPr>
        <w:tabs>
          <w:tab w:val="num" w:pos="6374"/>
        </w:tabs>
        <w:ind w:left="6374" w:hanging="330"/>
      </w:pPr>
      <w:rPr>
        <w:rFonts w:ascii="Calibri" w:eastAsia="Times New Roman" w:hAnsi="Calibri" w:hint="default"/>
        <w:position w:val="0"/>
        <w:sz w:val="22"/>
      </w:rPr>
    </w:lvl>
    <w:lvl w:ilvl="8">
      <w:start w:val="1"/>
      <w:numFmt w:val="bullet"/>
      <w:lvlText w:val="▪"/>
      <w:lvlJc w:val="left"/>
      <w:pPr>
        <w:tabs>
          <w:tab w:val="num" w:pos="7094"/>
        </w:tabs>
        <w:ind w:left="7094" w:hanging="330"/>
      </w:pPr>
      <w:rPr>
        <w:rFonts w:ascii="Calibri" w:eastAsia="Times New Roman" w:hAnsi="Calibri" w:hint="default"/>
        <w:position w:val="0"/>
        <w:sz w:val="22"/>
      </w:rPr>
    </w:lvl>
  </w:abstractNum>
  <w:abstractNum w:abstractNumId="4" w15:restartNumberingAfterBreak="0">
    <w:nsid w:val="00000007"/>
    <w:multiLevelType w:val="multilevel"/>
    <w:tmpl w:val="894EE879"/>
    <w:styleLink w:val="Stileimportato3"/>
    <w:lvl w:ilvl="0">
      <w:start w:val="1"/>
      <w:numFmt w:val="bullet"/>
      <w:lvlText w:val="•"/>
      <w:lvlJc w:val="left"/>
      <w:rPr>
        <w:rFonts w:hint="default"/>
        <w:position w:val="0"/>
      </w:rPr>
    </w:lvl>
    <w:lvl w:ilvl="1">
      <w:start w:val="1"/>
      <w:numFmt w:val="bullet"/>
      <w:lvlText w:val="o"/>
      <w:lvlJc w:val="left"/>
      <w:rPr>
        <w:rFonts w:hint="default"/>
        <w:position w:val="0"/>
      </w:rPr>
    </w:lvl>
    <w:lvl w:ilvl="2">
      <w:start w:val="1"/>
      <w:numFmt w:val="bullet"/>
      <w:lvlText w:val="▪"/>
      <w:lvlJc w:val="left"/>
      <w:rPr>
        <w:rFonts w:hint="default"/>
        <w:position w:val="0"/>
      </w:rPr>
    </w:lvl>
    <w:lvl w:ilvl="3">
      <w:start w:val="1"/>
      <w:numFmt w:val="bullet"/>
      <w:lvlText w:val="•"/>
      <w:lvlJc w:val="left"/>
      <w:rPr>
        <w:rFonts w:hint="default"/>
        <w:position w:val="0"/>
      </w:rPr>
    </w:lvl>
    <w:lvl w:ilvl="4">
      <w:start w:val="1"/>
      <w:numFmt w:val="bullet"/>
      <w:lvlText w:val="o"/>
      <w:lvlJc w:val="left"/>
      <w:rPr>
        <w:rFonts w:hint="default"/>
        <w:position w:val="0"/>
      </w:rPr>
    </w:lvl>
    <w:lvl w:ilvl="5">
      <w:start w:val="1"/>
      <w:numFmt w:val="bullet"/>
      <w:lvlText w:val="▪"/>
      <w:lvlJc w:val="left"/>
      <w:rPr>
        <w:rFonts w:hint="default"/>
        <w:position w:val="0"/>
      </w:rPr>
    </w:lvl>
    <w:lvl w:ilvl="6">
      <w:start w:val="1"/>
      <w:numFmt w:val="bullet"/>
      <w:lvlText w:val="•"/>
      <w:lvlJc w:val="left"/>
      <w:rPr>
        <w:rFonts w:hint="default"/>
        <w:position w:val="0"/>
      </w:rPr>
    </w:lvl>
    <w:lvl w:ilvl="7">
      <w:start w:val="1"/>
      <w:numFmt w:val="bullet"/>
      <w:lvlText w:val="o"/>
      <w:lvlJc w:val="left"/>
      <w:rPr>
        <w:rFonts w:hint="default"/>
        <w:position w:val="0"/>
      </w:rPr>
    </w:lvl>
    <w:lvl w:ilvl="8">
      <w:start w:val="1"/>
      <w:numFmt w:val="bullet"/>
      <w:lvlText w:val="▪"/>
      <w:lvlJc w:val="left"/>
      <w:rPr>
        <w:rFonts w:hint="default"/>
        <w:position w:val="0"/>
      </w:rPr>
    </w:lvl>
  </w:abstractNum>
  <w:abstractNum w:abstractNumId="5" w15:restartNumberingAfterBreak="0">
    <w:nsid w:val="0000000B"/>
    <w:multiLevelType w:val="multilevel"/>
    <w:tmpl w:val="894EE87D"/>
    <w:styleLink w:val="Elenco31"/>
    <w:lvl w:ilvl="0">
      <w:start w:val="1"/>
      <w:numFmt w:val="bullet"/>
      <w:lvlText w:val="•"/>
      <w:lvlJc w:val="left"/>
      <w:pPr>
        <w:tabs>
          <w:tab w:val="num" w:pos="1364"/>
        </w:tabs>
        <w:ind w:left="1364" w:hanging="360"/>
      </w:pPr>
      <w:rPr>
        <w:rFonts w:ascii="Calibri" w:eastAsia="Times New Roman" w:hAnsi="Calibri" w:hint="default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2054"/>
        </w:tabs>
        <w:ind w:left="2054" w:hanging="330"/>
      </w:pPr>
      <w:rPr>
        <w:rFonts w:ascii="Calibri" w:eastAsia="Times New Roman" w:hAnsi="Calibri" w:hint="default"/>
        <w:position w:val="0"/>
        <w:sz w:val="22"/>
      </w:rPr>
    </w:lvl>
    <w:lvl w:ilvl="2">
      <w:start w:val="1"/>
      <w:numFmt w:val="bullet"/>
      <w:lvlText w:val="▪"/>
      <w:lvlJc w:val="left"/>
      <w:pPr>
        <w:tabs>
          <w:tab w:val="num" w:pos="2774"/>
        </w:tabs>
        <w:ind w:left="2774" w:hanging="330"/>
      </w:pPr>
      <w:rPr>
        <w:rFonts w:ascii="Calibri" w:eastAsia="Times New Roman" w:hAnsi="Calibri" w:hint="default"/>
        <w:position w:val="0"/>
        <w:sz w:val="22"/>
      </w:rPr>
    </w:lvl>
    <w:lvl w:ilvl="3">
      <w:start w:val="1"/>
      <w:numFmt w:val="bullet"/>
      <w:lvlText w:val="•"/>
      <w:lvlJc w:val="left"/>
      <w:pPr>
        <w:tabs>
          <w:tab w:val="num" w:pos="3494"/>
        </w:tabs>
        <w:ind w:left="3494" w:hanging="330"/>
      </w:pPr>
      <w:rPr>
        <w:rFonts w:ascii="Calibri" w:eastAsia="Times New Roman" w:hAnsi="Calibri" w:hint="default"/>
        <w:position w:val="0"/>
        <w:sz w:val="22"/>
      </w:rPr>
    </w:lvl>
    <w:lvl w:ilvl="4">
      <w:start w:val="1"/>
      <w:numFmt w:val="bullet"/>
      <w:lvlText w:val="o"/>
      <w:lvlJc w:val="left"/>
      <w:pPr>
        <w:tabs>
          <w:tab w:val="num" w:pos="4214"/>
        </w:tabs>
        <w:ind w:left="4214" w:hanging="330"/>
      </w:pPr>
      <w:rPr>
        <w:rFonts w:ascii="Calibri" w:eastAsia="Times New Roman" w:hAnsi="Calibri" w:hint="default"/>
        <w:position w:val="0"/>
        <w:sz w:val="22"/>
      </w:rPr>
    </w:lvl>
    <w:lvl w:ilvl="5">
      <w:start w:val="1"/>
      <w:numFmt w:val="bullet"/>
      <w:lvlText w:val="▪"/>
      <w:lvlJc w:val="left"/>
      <w:pPr>
        <w:tabs>
          <w:tab w:val="num" w:pos="4934"/>
        </w:tabs>
        <w:ind w:left="4934" w:hanging="330"/>
      </w:pPr>
      <w:rPr>
        <w:rFonts w:ascii="Calibri" w:eastAsia="Times New Roman" w:hAnsi="Calibri" w:hint="default"/>
        <w:position w:val="0"/>
        <w:sz w:val="22"/>
      </w:rPr>
    </w:lvl>
    <w:lvl w:ilvl="6">
      <w:start w:val="1"/>
      <w:numFmt w:val="bullet"/>
      <w:lvlText w:val="•"/>
      <w:lvlJc w:val="left"/>
      <w:pPr>
        <w:tabs>
          <w:tab w:val="num" w:pos="5654"/>
        </w:tabs>
        <w:ind w:left="5654" w:hanging="330"/>
      </w:pPr>
      <w:rPr>
        <w:rFonts w:ascii="Calibri" w:eastAsia="Times New Roman" w:hAnsi="Calibri" w:hint="default"/>
        <w:position w:val="0"/>
        <w:sz w:val="22"/>
      </w:rPr>
    </w:lvl>
    <w:lvl w:ilvl="7">
      <w:start w:val="1"/>
      <w:numFmt w:val="bullet"/>
      <w:lvlText w:val="o"/>
      <w:lvlJc w:val="left"/>
      <w:pPr>
        <w:tabs>
          <w:tab w:val="num" w:pos="6374"/>
        </w:tabs>
        <w:ind w:left="6374" w:hanging="330"/>
      </w:pPr>
      <w:rPr>
        <w:rFonts w:ascii="Calibri" w:eastAsia="Times New Roman" w:hAnsi="Calibri" w:hint="default"/>
        <w:position w:val="0"/>
        <w:sz w:val="22"/>
      </w:rPr>
    </w:lvl>
    <w:lvl w:ilvl="8">
      <w:start w:val="1"/>
      <w:numFmt w:val="bullet"/>
      <w:lvlText w:val="▪"/>
      <w:lvlJc w:val="left"/>
      <w:pPr>
        <w:tabs>
          <w:tab w:val="num" w:pos="7094"/>
        </w:tabs>
        <w:ind w:left="7094" w:hanging="330"/>
      </w:pPr>
      <w:rPr>
        <w:rFonts w:ascii="Calibri" w:eastAsia="Times New Roman" w:hAnsi="Calibri" w:hint="default"/>
        <w:position w:val="0"/>
        <w:sz w:val="22"/>
      </w:rPr>
    </w:lvl>
  </w:abstractNum>
  <w:abstractNum w:abstractNumId="6" w15:restartNumberingAfterBreak="0">
    <w:nsid w:val="0000000C"/>
    <w:multiLevelType w:val="multilevel"/>
    <w:tmpl w:val="894EE87E"/>
    <w:styleLink w:val="Stileimportato4"/>
    <w:lvl w:ilvl="0">
      <w:start w:val="1"/>
      <w:numFmt w:val="bullet"/>
      <w:lvlText w:val="•"/>
      <w:lvlJc w:val="left"/>
      <w:rPr>
        <w:rFonts w:hint="default"/>
        <w:position w:val="0"/>
      </w:rPr>
    </w:lvl>
    <w:lvl w:ilvl="1">
      <w:start w:val="1"/>
      <w:numFmt w:val="bullet"/>
      <w:lvlText w:val="o"/>
      <w:lvlJc w:val="left"/>
      <w:rPr>
        <w:rFonts w:hint="default"/>
        <w:position w:val="0"/>
      </w:rPr>
    </w:lvl>
    <w:lvl w:ilvl="2">
      <w:start w:val="1"/>
      <w:numFmt w:val="bullet"/>
      <w:lvlText w:val="▪"/>
      <w:lvlJc w:val="left"/>
      <w:rPr>
        <w:rFonts w:hint="default"/>
        <w:position w:val="0"/>
      </w:rPr>
    </w:lvl>
    <w:lvl w:ilvl="3">
      <w:start w:val="1"/>
      <w:numFmt w:val="bullet"/>
      <w:lvlText w:val="•"/>
      <w:lvlJc w:val="left"/>
      <w:rPr>
        <w:rFonts w:hint="default"/>
        <w:position w:val="0"/>
      </w:rPr>
    </w:lvl>
    <w:lvl w:ilvl="4">
      <w:start w:val="1"/>
      <w:numFmt w:val="bullet"/>
      <w:lvlText w:val="o"/>
      <w:lvlJc w:val="left"/>
      <w:rPr>
        <w:rFonts w:hint="default"/>
        <w:position w:val="0"/>
      </w:rPr>
    </w:lvl>
    <w:lvl w:ilvl="5">
      <w:start w:val="1"/>
      <w:numFmt w:val="bullet"/>
      <w:lvlText w:val="▪"/>
      <w:lvlJc w:val="left"/>
      <w:rPr>
        <w:rFonts w:hint="default"/>
        <w:position w:val="0"/>
      </w:rPr>
    </w:lvl>
    <w:lvl w:ilvl="6">
      <w:start w:val="1"/>
      <w:numFmt w:val="bullet"/>
      <w:lvlText w:val="•"/>
      <w:lvlJc w:val="left"/>
      <w:rPr>
        <w:rFonts w:hint="default"/>
        <w:position w:val="0"/>
      </w:rPr>
    </w:lvl>
    <w:lvl w:ilvl="7">
      <w:start w:val="1"/>
      <w:numFmt w:val="bullet"/>
      <w:lvlText w:val="o"/>
      <w:lvlJc w:val="left"/>
      <w:rPr>
        <w:rFonts w:hint="default"/>
        <w:position w:val="0"/>
      </w:rPr>
    </w:lvl>
    <w:lvl w:ilvl="8">
      <w:start w:val="1"/>
      <w:numFmt w:val="bullet"/>
      <w:lvlText w:val="▪"/>
      <w:lvlJc w:val="left"/>
      <w:rPr>
        <w:rFonts w:hint="default"/>
        <w:position w:val="0"/>
      </w:rPr>
    </w:lvl>
  </w:abstractNum>
  <w:abstractNum w:abstractNumId="7" w15:restartNumberingAfterBreak="0">
    <w:nsid w:val="0000000E"/>
    <w:multiLevelType w:val="multilevel"/>
    <w:tmpl w:val="894EE880"/>
    <w:styleLink w:val="Elenco41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Calibri" w:eastAsia="Times New Roman" w:hAnsi="Calibri" w:hint="default"/>
        <w:position w:val="0"/>
        <w:sz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Calibri" w:eastAsia="Times New Roman" w:hAnsi="Calibri" w:hint="default"/>
        <w:position w:val="0"/>
        <w:sz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Calibri" w:eastAsia="Times New Roman" w:hAnsi="Calibri" w:hint="default"/>
        <w:position w:val="0"/>
        <w:sz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Calibri" w:eastAsia="Times New Roman" w:hAnsi="Calibri" w:hint="default"/>
        <w:position w:val="0"/>
        <w:sz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Calibri" w:eastAsia="Times New Roman" w:hAnsi="Calibri" w:hint="default"/>
        <w:position w:val="0"/>
        <w:sz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Calibri" w:eastAsia="Times New Roman" w:hAnsi="Calibri" w:hint="default"/>
        <w:position w:val="0"/>
        <w:sz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Calibri" w:eastAsia="Times New Roman" w:hAnsi="Calibri" w:hint="default"/>
        <w:position w:val="0"/>
        <w:sz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Calibri" w:eastAsia="Times New Roman" w:hAnsi="Calibri" w:hint="default"/>
        <w:position w:val="0"/>
        <w:sz w:val="22"/>
      </w:rPr>
    </w:lvl>
  </w:abstractNum>
  <w:abstractNum w:abstractNumId="8" w15:restartNumberingAfterBreak="0">
    <w:nsid w:val="0000000F"/>
    <w:multiLevelType w:val="multilevel"/>
    <w:tmpl w:val="894EE881"/>
    <w:styleLink w:val="Stileimportato5"/>
    <w:lvl w:ilvl="0">
      <w:start w:val="1"/>
      <w:numFmt w:val="bullet"/>
      <w:lvlText w:val="➢"/>
      <w:lvlJc w:val="left"/>
      <w:rPr>
        <w:rFonts w:hint="default"/>
        <w:position w:val="0"/>
      </w:rPr>
    </w:lvl>
    <w:lvl w:ilvl="1">
      <w:start w:val="1"/>
      <w:numFmt w:val="bullet"/>
      <w:lvlText w:val="o"/>
      <w:lvlJc w:val="left"/>
      <w:rPr>
        <w:rFonts w:hint="default"/>
        <w:position w:val="0"/>
      </w:rPr>
    </w:lvl>
    <w:lvl w:ilvl="2">
      <w:start w:val="1"/>
      <w:numFmt w:val="bullet"/>
      <w:lvlText w:val="▪"/>
      <w:lvlJc w:val="left"/>
      <w:rPr>
        <w:rFonts w:hint="default"/>
        <w:position w:val="0"/>
      </w:rPr>
    </w:lvl>
    <w:lvl w:ilvl="3">
      <w:start w:val="1"/>
      <w:numFmt w:val="bullet"/>
      <w:lvlText w:val="•"/>
      <w:lvlJc w:val="left"/>
      <w:rPr>
        <w:rFonts w:hint="default"/>
        <w:position w:val="0"/>
      </w:rPr>
    </w:lvl>
    <w:lvl w:ilvl="4">
      <w:start w:val="1"/>
      <w:numFmt w:val="bullet"/>
      <w:lvlText w:val="o"/>
      <w:lvlJc w:val="left"/>
      <w:rPr>
        <w:rFonts w:hint="default"/>
        <w:position w:val="0"/>
      </w:rPr>
    </w:lvl>
    <w:lvl w:ilvl="5">
      <w:start w:val="1"/>
      <w:numFmt w:val="bullet"/>
      <w:lvlText w:val="▪"/>
      <w:lvlJc w:val="left"/>
      <w:rPr>
        <w:rFonts w:hint="default"/>
        <w:position w:val="0"/>
      </w:rPr>
    </w:lvl>
    <w:lvl w:ilvl="6">
      <w:start w:val="1"/>
      <w:numFmt w:val="bullet"/>
      <w:lvlText w:val="•"/>
      <w:lvlJc w:val="left"/>
      <w:rPr>
        <w:rFonts w:hint="default"/>
        <w:position w:val="0"/>
      </w:rPr>
    </w:lvl>
    <w:lvl w:ilvl="7">
      <w:start w:val="1"/>
      <w:numFmt w:val="bullet"/>
      <w:lvlText w:val="o"/>
      <w:lvlJc w:val="left"/>
      <w:rPr>
        <w:rFonts w:hint="default"/>
        <w:position w:val="0"/>
      </w:rPr>
    </w:lvl>
    <w:lvl w:ilvl="8">
      <w:start w:val="1"/>
      <w:numFmt w:val="bullet"/>
      <w:lvlText w:val="▪"/>
      <w:lvlJc w:val="left"/>
      <w:rPr>
        <w:rFonts w:hint="default"/>
        <w:position w:val="0"/>
      </w:rPr>
    </w:lvl>
  </w:abstractNum>
  <w:abstractNum w:abstractNumId="9" w15:restartNumberingAfterBreak="0">
    <w:nsid w:val="00000012"/>
    <w:multiLevelType w:val="multilevel"/>
    <w:tmpl w:val="894EE884"/>
    <w:styleLink w:val="Elenco5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libri" w:eastAsia="Times New Roman" w:hAnsi="Calibri" w:cs="Calibri" w:hint="default"/>
        <w:b/>
        <w:bCs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Times New Roman" w:hAnsi="Calibri" w:cs="Calibri" w:hint="default"/>
        <w:b/>
        <w:bCs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Times New Roman" w:hAnsi="Calibri" w:cs="Calibri" w:hint="default"/>
        <w:b/>
        <w:bCs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Times New Roman" w:hAnsi="Calibri" w:cs="Calibri" w:hint="default"/>
        <w:b/>
        <w:bCs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Times New Roman" w:hAnsi="Calibri" w:cs="Calibri" w:hint="default"/>
        <w:b/>
        <w:bCs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Times New Roman" w:hAnsi="Calibri" w:cs="Calibri" w:hint="default"/>
        <w:b/>
        <w:bCs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Times New Roman" w:hAnsi="Calibri" w:cs="Calibri" w:hint="default"/>
        <w:b/>
        <w:bCs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Times New Roman" w:hAnsi="Calibri" w:cs="Calibri" w:hint="default"/>
        <w:b/>
        <w:bCs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Times New Roman" w:hAnsi="Calibri" w:cs="Calibri" w:hint="default"/>
        <w:b/>
        <w:bCs/>
        <w:position w:val="0"/>
        <w:sz w:val="22"/>
        <w:szCs w:val="22"/>
      </w:rPr>
    </w:lvl>
  </w:abstractNum>
  <w:abstractNum w:abstractNumId="10" w15:restartNumberingAfterBreak="0">
    <w:nsid w:val="00000013"/>
    <w:multiLevelType w:val="multilevel"/>
    <w:tmpl w:val="894EE885"/>
    <w:styleLink w:val="Stileimportato6"/>
    <w:lvl w:ilvl="0">
      <w:start w:val="1"/>
      <w:numFmt w:val="decimal"/>
      <w:lvlText w:val="%1."/>
      <w:lvlJc w:val="left"/>
      <w:rPr>
        <w:rFonts w:cs="Times New Roman" w:hint="default"/>
        <w:position w:val="0"/>
      </w:rPr>
    </w:lvl>
    <w:lvl w:ilvl="1">
      <w:start w:val="1"/>
      <w:numFmt w:val="lowerLetter"/>
      <w:lvlText w:val="%2."/>
      <w:lvlJc w:val="left"/>
      <w:rPr>
        <w:rFonts w:cs="Times New Roman" w:hint="default"/>
        <w:position w:val="0"/>
      </w:rPr>
    </w:lvl>
    <w:lvl w:ilvl="2">
      <w:start w:val="1"/>
      <w:numFmt w:val="lowerRoman"/>
      <w:lvlText w:val="%3."/>
      <w:lvlJc w:val="left"/>
      <w:rPr>
        <w:rFonts w:cs="Times New Roman" w:hint="default"/>
        <w:position w:val="0"/>
      </w:rPr>
    </w:lvl>
    <w:lvl w:ilvl="3">
      <w:start w:val="1"/>
      <w:numFmt w:val="decimal"/>
      <w:lvlText w:val="%4."/>
      <w:lvlJc w:val="left"/>
      <w:rPr>
        <w:rFonts w:cs="Times New Roman" w:hint="default"/>
        <w:position w:val="0"/>
      </w:rPr>
    </w:lvl>
    <w:lvl w:ilvl="4">
      <w:start w:val="1"/>
      <w:numFmt w:val="lowerLetter"/>
      <w:lvlText w:val="%5."/>
      <w:lvlJc w:val="left"/>
      <w:rPr>
        <w:rFonts w:cs="Times New Roman" w:hint="default"/>
        <w:position w:val="0"/>
      </w:rPr>
    </w:lvl>
    <w:lvl w:ilvl="5">
      <w:start w:val="1"/>
      <w:numFmt w:val="lowerRoman"/>
      <w:lvlText w:val="%6."/>
      <w:lvlJc w:val="left"/>
      <w:rPr>
        <w:rFonts w:cs="Times New Roman" w:hint="default"/>
        <w:position w:val="0"/>
      </w:rPr>
    </w:lvl>
    <w:lvl w:ilvl="6">
      <w:start w:val="1"/>
      <w:numFmt w:val="decimal"/>
      <w:lvlText w:val="%7."/>
      <w:lvlJc w:val="left"/>
      <w:rPr>
        <w:rFonts w:cs="Times New Roman" w:hint="default"/>
        <w:position w:val="0"/>
      </w:rPr>
    </w:lvl>
    <w:lvl w:ilvl="7">
      <w:start w:val="1"/>
      <w:numFmt w:val="lowerLetter"/>
      <w:lvlText w:val="%8."/>
      <w:lvlJc w:val="left"/>
      <w:rPr>
        <w:rFonts w:cs="Times New Roman" w:hint="default"/>
        <w:position w:val="0"/>
      </w:rPr>
    </w:lvl>
    <w:lvl w:ilvl="8">
      <w:start w:val="1"/>
      <w:numFmt w:val="lowerRoman"/>
      <w:lvlText w:val="%9."/>
      <w:lvlJc w:val="left"/>
      <w:rPr>
        <w:rFonts w:cs="Times New Roman" w:hint="default"/>
        <w:position w:val="0"/>
      </w:rPr>
    </w:lvl>
  </w:abstractNum>
  <w:abstractNum w:abstractNumId="11" w15:restartNumberingAfterBreak="0">
    <w:nsid w:val="00000015"/>
    <w:multiLevelType w:val="multilevel"/>
    <w:tmpl w:val="894EE887"/>
    <w:styleLink w:val="List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Calibri" w:eastAsia="Times New Roman" w:hAnsi="Calibri" w:cs="Calibri" w:hint="default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Times New Roman" w:hAnsi="Calibri" w:cs="Calibri" w:hint="default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Times New Roman" w:hAnsi="Calibri" w:cs="Calibri" w:hint="default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Times New Roman" w:hAnsi="Calibri" w:cs="Calibri" w:hint="default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Times New Roman" w:hAnsi="Calibri" w:cs="Calibri" w:hint="default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Times New Roman" w:hAnsi="Calibri" w:cs="Calibri" w:hint="default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Times New Roman" w:hAnsi="Calibri" w:cs="Calibri" w:hint="default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Times New Roman" w:hAnsi="Calibri" w:cs="Calibri" w:hint="default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Times New Roman" w:hAnsi="Calibri" w:cs="Calibri" w:hint="default"/>
        <w:position w:val="0"/>
        <w:sz w:val="22"/>
        <w:szCs w:val="22"/>
      </w:rPr>
    </w:lvl>
  </w:abstractNum>
  <w:abstractNum w:abstractNumId="12" w15:restartNumberingAfterBreak="0">
    <w:nsid w:val="00000016"/>
    <w:multiLevelType w:val="multilevel"/>
    <w:tmpl w:val="894EE888"/>
    <w:styleLink w:val="Stileimportato7"/>
    <w:lvl w:ilvl="0">
      <w:start w:val="1"/>
      <w:numFmt w:val="lowerLetter"/>
      <w:lvlText w:val="%1)"/>
      <w:lvlJc w:val="left"/>
      <w:rPr>
        <w:rFonts w:cs="Times New Roman" w:hint="default"/>
        <w:position w:val="0"/>
      </w:rPr>
    </w:lvl>
    <w:lvl w:ilvl="1">
      <w:start w:val="1"/>
      <w:numFmt w:val="lowerLetter"/>
      <w:lvlText w:val="%2."/>
      <w:lvlJc w:val="left"/>
      <w:rPr>
        <w:rFonts w:cs="Times New Roman" w:hint="default"/>
        <w:position w:val="0"/>
      </w:rPr>
    </w:lvl>
    <w:lvl w:ilvl="2">
      <w:start w:val="1"/>
      <w:numFmt w:val="lowerRoman"/>
      <w:lvlText w:val="%3."/>
      <w:lvlJc w:val="left"/>
      <w:rPr>
        <w:rFonts w:cs="Times New Roman" w:hint="default"/>
        <w:position w:val="0"/>
      </w:rPr>
    </w:lvl>
    <w:lvl w:ilvl="3">
      <w:start w:val="1"/>
      <w:numFmt w:val="decimal"/>
      <w:lvlText w:val="%4."/>
      <w:lvlJc w:val="left"/>
      <w:rPr>
        <w:rFonts w:cs="Times New Roman" w:hint="default"/>
        <w:position w:val="0"/>
      </w:rPr>
    </w:lvl>
    <w:lvl w:ilvl="4">
      <w:start w:val="1"/>
      <w:numFmt w:val="lowerLetter"/>
      <w:lvlText w:val="%5."/>
      <w:lvlJc w:val="left"/>
      <w:rPr>
        <w:rFonts w:cs="Times New Roman" w:hint="default"/>
        <w:position w:val="0"/>
      </w:rPr>
    </w:lvl>
    <w:lvl w:ilvl="5">
      <w:start w:val="1"/>
      <w:numFmt w:val="lowerRoman"/>
      <w:lvlText w:val="%6."/>
      <w:lvlJc w:val="left"/>
      <w:rPr>
        <w:rFonts w:cs="Times New Roman" w:hint="default"/>
        <w:position w:val="0"/>
      </w:rPr>
    </w:lvl>
    <w:lvl w:ilvl="6">
      <w:start w:val="1"/>
      <w:numFmt w:val="decimal"/>
      <w:lvlText w:val="%7."/>
      <w:lvlJc w:val="left"/>
      <w:rPr>
        <w:rFonts w:cs="Times New Roman" w:hint="default"/>
        <w:position w:val="0"/>
      </w:rPr>
    </w:lvl>
    <w:lvl w:ilvl="7">
      <w:start w:val="1"/>
      <w:numFmt w:val="lowerLetter"/>
      <w:lvlText w:val="%8."/>
      <w:lvlJc w:val="left"/>
      <w:rPr>
        <w:rFonts w:cs="Times New Roman" w:hint="default"/>
        <w:position w:val="0"/>
      </w:rPr>
    </w:lvl>
    <w:lvl w:ilvl="8">
      <w:start w:val="1"/>
      <w:numFmt w:val="lowerRoman"/>
      <w:lvlText w:val="%9."/>
      <w:lvlJc w:val="left"/>
      <w:rPr>
        <w:rFonts w:cs="Times New Roman" w:hint="default"/>
        <w:position w:val="0"/>
      </w:rPr>
    </w:lvl>
  </w:abstractNum>
  <w:abstractNum w:abstractNumId="13" w15:restartNumberingAfterBreak="0">
    <w:nsid w:val="00000018"/>
    <w:multiLevelType w:val="multilevel"/>
    <w:tmpl w:val="894EE88A"/>
    <w:styleLink w:val="List7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Calibri" w:hint="default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Times New Roman" w:hAnsi="Calibri" w:cs="Calibri" w:hint="default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Times New Roman" w:hAnsi="Calibri" w:cs="Calibri" w:hint="default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Times New Roman" w:hAnsi="Calibri" w:cs="Calibri" w:hint="default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Times New Roman" w:hAnsi="Calibri" w:cs="Calibri" w:hint="default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Times New Roman" w:hAnsi="Calibri" w:cs="Calibri" w:hint="default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Times New Roman" w:hAnsi="Calibri" w:cs="Calibri" w:hint="default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Times New Roman" w:hAnsi="Calibri" w:cs="Calibri" w:hint="default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Times New Roman" w:hAnsi="Calibri" w:cs="Calibri" w:hint="default"/>
        <w:position w:val="0"/>
        <w:sz w:val="22"/>
        <w:szCs w:val="22"/>
      </w:rPr>
    </w:lvl>
  </w:abstractNum>
  <w:abstractNum w:abstractNumId="14" w15:restartNumberingAfterBreak="0">
    <w:nsid w:val="00000019"/>
    <w:multiLevelType w:val="multilevel"/>
    <w:tmpl w:val="894EE88B"/>
    <w:styleLink w:val="Stileimportato8"/>
    <w:lvl w:ilvl="0">
      <w:start w:val="1"/>
      <w:numFmt w:val="decimal"/>
      <w:lvlText w:val="%1."/>
      <w:lvlJc w:val="left"/>
      <w:rPr>
        <w:rFonts w:cs="Times New Roman" w:hint="default"/>
        <w:position w:val="0"/>
      </w:rPr>
    </w:lvl>
    <w:lvl w:ilvl="1">
      <w:start w:val="1"/>
      <w:numFmt w:val="lowerLetter"/>
      <w:lvlText w:val="%2."/>
      <w:lvlJc w:val="left"/>
      <w:rPr>
        <w:rFonts w:cs="Times New Roman" w:hint="default"/>
        <w:position w:val="0"/>
      </w:rPr>
    </w:lvl>
    <w:lvl w:ilvl="2">
      <w:start w:val="1"/>
      <w:numFmt w:val="lowerRoman"/>
      <w:lvlText w:val="%3."/>
      <w:lvlJc w:val="left"/>
      <w:rPr>
        <w:rFonts w:cs="Times New Roman" w:hint="default"/>
        <w:position w:val="0"/>
      </w:rPr>
    </w:lvl>
    <w:lvl w:ilvl="3">
      <w:start w:val="1"/>
      <w:numFmt w:val="decimal"/>
      <w:lvlText w:val="%4."/>
      <w:lvlJc w:val="left"/>
      <w:rPr>
        <w:rFonts w:cs="Times New Roman" w:hint="default"/>
        <w:position w:val="0"/>
      </w:rPr>
    </w:lvl>
    <w:lvl w:ilvl="4">
      <w:start w:val="1"/>
      <w:numFmt w:val="lowerLetter"/>
      <w:lvlText w:val="%5."/>
      <w:lvlJc w:val="left"/>
      <w:rPr>
        <w:rFonts w:cs="Times New Roman" w:hint="default"/>
        <w:position w:val="0"/>
      </w:rPr>
    </w:lvl>
    <w:lvl w:ilvl="5">
      <w:start w:val="1"/>
      <w:numFmt w:val="lowerRoman"/>
      <w:lvlText w:val="%6."/>
      <w:lvlJc w:val="left"/>
      <w:rPr>
        <w:rFonts w:cs="Times New Roman" w:hint="default"/>
        <w:position w:val="0"/>
      </w:rPr>
    </w:lvl>
    <w:lvl w:ilvl="6">
      <w:start w:val="1"/>
      <w:numFmt w:val="decimal"/>
      <w:lvlText w:val="%7."/>
      <w:lvlJc w:val="left"/>
      <w:rPr>
        <w:rFonts w:cs="Times New Roman" w:hint="default"/>
        <w:position w:val="0"/>
      </w:rPr>
    </w:lvl>
    <w:lvl w:ilvl="7">
      <w:start w:val="1"/>
      <w:numFmt w:val="lowerLetter"/>
      <w:lvlText w:val="%8."/>
      <w:lvlJc w:val="left"/>
      <w:rPr>
        <w:rFonts w:cs="Times New Roman" w:hint="default"/>
        <w:position w:val="0"/>
      </w:rPr>
    </w:lvl>
    <w:lvl w:ilvl="8">
      <w:start w:val="1"/>
      <w:numFmt w:val="lowerRoman"/>
      <w:lvlText w:val="%9."/>
      <w:lvlJc w:val="left"/>
      <w:rPr>
        <w:rFonts w:cs="Times New Roman" w:hint="default"/>
        <w:position w:val="0"/>
      </w:rPr>
    </w:lvl>
  </w:abstractNum>
  <w:abstractNum w:abstractNumId="15" w15:restartNumberingAfterBreak="0">
    <w:nsid w:val="01873C24"/>
    <w:multiLevelType w:val="multilevel"/>
    <w:tmpl w:val="894EE872"/>
    <w:styleLink w:val="List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ascii="Calibri" w:eastAsia="Times New Roman" w:hAnsi="Calibri" w:cs="Calibri" w:hint="default"/>
        <w:position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Times New Roman" w:hAnsi="Calibri" w:cs="Calibri" w:hint="default"/>
        <w:position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30"/>
        </w:tabs>
        <w:ind w:left="2130" w:hanging="330"/>
      </w:pPr>
      <w:rPr>
        <w:rFonts w:ascii="Calibri" w:eastAsia="Times New Roman" w:hAnsi="Calibri" w:cs="Calibri" w:hint="default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Times New Roman" w:hAnsi="Calibri" w:cs="Calibri" w:hint="default"/>
        <w:position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Times New Roman" w:hAnsi="Calibri" w:cs="Calibri" w:hint="default"/>
        <w:position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4290"/>
        </w:tabs>
        <w:ind w:left="4290" w:hanging="330"/>
      </w:pPr>
      <w:rPr>
        <w:rFonts w:ascii="Calibri" w:eastAsia="Times New Roman" w:hAnsi="Calibri" w:cs="Calibri" w:hint="default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Times New Roman" w:hAnsi="Calibri" w:cs="Calibri" w:hint="default"/>
        <w:position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Times New Roman" w:hAnsi="Calibri" w:cs="Calibri" w:hint="default"/>
        <w:position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6450"/>
        </w:tabs>
        <w:ind w:left="6450" w:hanging="330"/>
      </w:pPr>
      <w:rPr>
        <w:rFonts w:ascii="Calibri" w:eastAsia="Times New Roman" w:hAnsi="Calibri" w:cs="Calibri" w:hint="default"/>
        <w:position w:val="0"/>
        <w:sz w:val="22"/>
        <w:szCs w:val="22"/>
      </w:rPr>
    </w:lvl>
  </w:abstractNum>
  <w:abstractNum w:abstractNumId="16" w15:restartNumberingAfterBreak="0">
    <w:nsid w:val="03480897"/>
    <w:multiLevelType w:val="hybridMultilevel"/>
    <w:tmpl w:val="AC8CFA2E"/>
    <w:lvl w:ilvl="0" w:tplc="A426DE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03D405C2"/>
    <w:multiLevelType w:val="multilevel"/>
    <w:tmpl w:val="348EB000"/>
    <w:styleLink w:val="WWNum38"/>
    <w:lvl w:ilvl="0">
      <w:start w:val="4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05750B5F"/>
    <w:multiLevelType w:val="hybridMultilevel"/>
    <w:tmpl w:val="9D4E2024"/>
    <w:lvl w:ilvl="0" w:tplc="0580806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85144AF"/>
    <w:multiLevelType w:val="hybridMultilevel"/>
    <w:tmpl w:val="B9A68DFC"/>
    <w:lvl w:ilvl="0" w:tplc="A49676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A93D9C"/>
    <w:multiLevelType w:val="hybridMultilevel"/>
    <w:tmpl w:val="6608DF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5370DD"/>
    <w:multiLevelType w:val="hybridMultilevel"/>
    <w:tmpl w:val="2AA2E6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731B90"/>
    <w:multiLevelType w:val="hybridMultilevel"/>
    <w:tmpl w:val="C8B665D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F32A3B"/>
    <w:multiLevelType w:val="hybridMultilevel"/>
    <w:tmpl w:val="65944C8A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599066B"/>
    <w:multiLevelType w:val="hybridMultilevel"/>
    <w:tmpl w:val="EEA249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26451CB"/>
    <w:multiLevelType w:val="hybridMultilevel"/>
    <w:tmpl w:val="5FD280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0C0A75"/>
    <w:multiLevelType w:val="hybridMultilevel"/>
    <w:tmpl w:val="B8B6CDEC"/>
    <w:lvl w:ilvl="0" w:tplc="1E2609A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913F99"/>
    <w:multiLevelType w:val="multilevel"/>
    <w:tmpl w:val="1CFE818A"/>
    <w:lvl w:ilvl="0">
      <w:start w:val="4"/>
      <w:numFmt w:val="bullet"/>
      <w:lvlText w:val="-"/>
      <w:lvlJc w:val="left"/>
      <w:pPr>
        <w:ind w:left="1080" w:hanging="360"/>
      </w:pPr>
      <w:rPr>
        <w:rFonts w:ascii="Calibri" w:hAnsi="Calibri" w:cs="Calibri" w:hint="default"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3D2615BC"/>
    <w:multiLevelType w:val="hybridMultilevel"/>
    <w:tmpl w:val="993C0CB2"/>
    <w:lvl w:ilvl="0" w:tplc="0AE8E01E">
      <w:numFmt w:val="bullet"/>
      <w:lvlText w:val="-"/>
      <w:lvlJc w:val="left"/>
      <w:pPr>
        <w:ind w:left="1788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9" w15:restartNumberingAfterBreak="0">
    <w:nsid w:val="3D2C0A87"/>
    <w:multiLevelType w:val="hybridMultilevel"/>
    <w:tmpl w:val="647C7BFC"/>
    <w:lvl w:ilvl="0" w:tplc="B0400F90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AAC6A12"/>
    <w:multiLevelType w:val="hybridMultilevel"/>
    <w:tmpl w:val="7A6E6114"/>
    <w:lvl w:ilvl="0" w:tplc="0B10C7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C7BE5"/>
    <w:multiLevelType w:val="hybridMultilevel"/>
    <w:tmpl w:val="25CA16A6"/>
    <w:lvl w:ilvl="0" w:tplc="62B8936C">
      <w:start w:val="3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50442E"/>
    <w:multiLevelType w:val="hybridMultilevel"/>
    <w:tmpl w:val="619AECE8"/>
    <w:lvl w:ilvl="0" w:tplc="85B4D6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A3190C"/>
    <w:multiLevelType w:val="hybridMultilevel"/>
    <w:tmpl w:val="18747A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002C5A"/>
    <w:multiLevelType w:val="hybridMultilevel"/>
    <w:tmpl w:val="5CF245C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AA3B69"/>
    <w:multiLevelType w:val="hybridMultilevel"/>
    <w:tmpl w:val="5218D934"/>
    <w:lvl w:ilvl="0" w:tplc="31F4DC4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4C12B5"/>
    <w:multiLevelType w:val="multilevel"/>
    <w:tmpl w:val="894EE875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Calibri" w:eastAsia="Times New Roman" w:hAnsi="Calibri" w:cs="Calibri" w:hint="default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Times New Roman" w:hAnsi="Calibri" w:cs="Calibri" w:hint="default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Times New Roman" w:hAnsi="Calibri" w:cs="Calibri" w:hint="default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Times New Roman" w:hAnsi="Calibri" w:cs="Calibri" w:hint="default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Times New Roman" w:hAnsi="Calibri" w:cs="Calibri" w:hint="default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Times New Roman" w:hAnsi="Calibri" w:cs="Calibri" w:hint="default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Times New Roman" w:hAnsi="Calibri" w:cs="Calibri" w:hint="default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Times New Roman" w:hAnsi="Calibri" w:cs="Calibri" w:hint="default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Times New Roman" w:hAnsi="Calibri" w:cs="Calibri" w:hint="default"/>
        <w:position w:val="0"/>
        <w:sz w:val="22"/>
        <w:szCs w:val="22"/>
      </w:rPr>
    </w:lvl>
  </w:abstractNum>
  <w:abstractNum w:abstractNumId="37" w15:restartNumberingAfterBreak="0">
    <w:nsid w:val="6F377264"/>
    <w:multiLevelType w:val="hybridMultilevel"/>
    <w:tmpl w:val="D3AC2C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C905AD"/>
    <w:multiLevelType w:val="hybridMultilevel"/>
    <w:tmpl w:val="1960E152"/>
    <w:lvl w:ilvl="0" w:tplc="0410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8181218"/>
    <w:multiLevelType w:val="multilevel"/>
    <w:tmpl w:val="B3428BCE"/>
    <w:lvl w:ilvl="0">
      <w:start w:val="1"/>
      <w:numFmt w:val="decimal"/>
      <w:lvlText w:val="%1."/>
      <w:lvlJc w:val="left"/>
      <w:pPr>
        <w:ind w:left="2062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vertAlign w:val="baseline"/>
      </w:rPr>
    </w:lvl>
  </w:abstractNum>
  <w:abstractNum w:abstractNumId="40" w15:restartNumberingAfterBreak="0">
    <w:nsid w:val="78E9512B"/>
    <w:multiLevelType w:val="hybridMultilevel"/>
    <w:tmpl w:val="1960E152"/>
    <w:lvl w:ilvl="0" w:tplc="0410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B1A6C5B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20"/>
  </w:num>
  <w:num w:numId="20">
    <w:abstractNumId w:val="25"/>
  </w:num>
  <w:num w:numId="21">
    <w:abstractNumId w:val="38"/>
  </w:num>
  <w:num w:numId="22">
    <w:abstractNumId w:val="33"/>
  </w:num>
  <w:num w:numId="23">
    <w:abstractNumId w:val="26"/>
  </w:num>
  <w:num w:numId="24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29"/>
  </w:num>
  <w:num w:numId="27">
    <w:abstractNumId w:val="28"/>
  </w:num>
  <w:num w:numId="28">
    <w:abstractNumId w:val="41"/>
  </w:num>
  <w:num w:numId="2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</w:num>
  <w:num w:numId="31">
    <w:abstractNumId w:val="21"/>
  </w:num>
  <w:num w:numId="3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</w:num>
  <w:num w:numId="34">
    <w:abstractNumId w:val="27"/>
  </w:num>
  <w:num w:numId="35">
    <w:abstractNumId w:val="32"/>
  </w:num>
  <w:num w:numId="36">
    <w:abstractNumId w:val="22"/>
  </w:num>
  <w:num w:numId="37">
    <w:abstractNumId w:val="40"/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9"/>
  </w:num>
  <w:num w:numId="40">
    <w:abstractNumId w:val="1"/>
  </w:num>
  <w:num w:numId="41">
    <w:abstractNumId w:val="16"/>
  </w:num>
  <w:num w:numId="42">
    <w:abstractNumId w:val="19"/>
  </w:num>
  <w:num w:numId="43">
    <w:abstractNumId w:val="30"/>
  </w:num>
  <w:num w:numId="44">
    <w:abstractNumId w:val="3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([{«‘“⦅〈《「『【〔〖〘〝︵︷︹︻︽︿﹁﹃﹇﹙﹛﹝｢"/>
  <w:noLineBreaksBefore w:lang="ja-JP" w:val=")]}’”〉〕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3B0B"/>
    <w:rsid w:val="00006BD8"/>
    <w:rsid w:val="00006E50"/>
    <w:rsid w:val="00006E9E"/>
    <w:rsid w:val="0000736A"/>
    <w:rsid w:val="00010B5C"/>
    <w:rsid w:val="0001498B"/>
    <w:rsid w:val="00015883"/>
    <w:rsid w:val="00022827"/>
    <w:rsid w:val="0002550E"/>
    <w:rsid w:val="00025AF2"/>
    <w:rsid w:val="0003210C"/>
    <w:rsid w:val="00041459"/>
    <w:rsid w:val="00047CD2"/>
    <w:rsid w:val="00050E7E"/>
    <w:rsid w:val="00051ACD"/>
    <w:rsid w:val="00051DEE"/>
    <w:rsid w:val="0005274C"/>
    <w:rsid w:val="00053A54"/>
    <w:rsid w:val="00056BDE"/>
    <w:rsid w:val="00057DF7"/>
    <w:rsid w:val="00066B41"/>
    <w:rsid w:val="00067F13"/>
    <w:rsid w:val="000705A1"/>
    <w:rsid w:val="0007310F"/>
    <w:rsid w:val="000734D8"/>
    <w:rsid w:val="00075572"/>
    <w:rsid w:val="00080542"/>
    <w:rsid w:val="00081BA1"/>
    <w:rsid w:val="00083986"/>
    <w:rsid w:val="00090885"/>
    <w:rsid w:val="0009119A"/>
    <w:rsid w:val="00092319"/>
    <w:rsid w:val="00093171"/>
    <w:rsid w:val="00093A4F"/>
    <w:rsid w:val="000950E0"/>
    <w:rsid w:val="000A317C"/>
    <w:rsid w:val="000C37C6"/>
    <w:rsid w:val="000C7479"/>
    <w:rsid w:val="000C7E67"/>
    <w:rsid w:val="000D646D"/>
    <w:rsid w:val="000E64CC"/>
    <w:rsid w:val="000E712D"/>
    <w:rsid w:val="000F542B"/>
    <w:rsid w:val="001055AE"/>
    <w:rsid w:val="00110CC0"/>
    <w:rsid w:val="00117EF9"/>
    <w:rsid w:val="001229E0"/>
    <w:rsid w:val="00126081"/>
    <w:rsid w:val="001315F4"/>
    <w:rsid w:val="001337D1"/>
    <w:rsid w:val="00136001"/>
    <w:rsid w:val="0013609E"/>
    <w:rsid w:val="0013625F"/>
    <w:rsid w:val="00137B54"/>
    <w:rsid w:val="00145778"/>
    <w:rsid w:val="00155FCA"/>
    <w:rsid w:val="00160A0F"/>
    <w:rsid w:val="00161B1D"/>
    <w:rsid w:val="00163D6D"/>
    <w:rsid w:val="0017152D"/>
    <w:rsid w:val="00175820"/>
    <w:rsid w:val="00180B77"/>
    <w:rsid w:val="001816B7"/>
    <w:rsid w:val="00181846"/>
    <w:rsid w:val="00183E9F"/>
    <w:rsid w:val="00192726"/>
    <w:rsid w:val="0019312F"/>
    <w:rsid w:val="001942DD"/>
    <w:rsid w:val="001972C0"/>
    <w:rsid w:val="001A0813"/>
    <w:rsid w:val="001A114D"/>
    <w:rsid w:val="001A71EA"/>
    <w:rsid w:val="001A7805"/>
    <w:rsid w:val="001B1406"/>
    <w:rsid w:val="001B20E5"/>
    <w:rsid w:val="001B3D89"/>
    <w:rsid w:val="001B4F8A"/>
    <w:rsid w:val="001B527C"/>
    <w:rsid w:val="001B5929"/>
    <w:rsid w:val="001B7555"/>
    <w:rsid w:val="001C39AF"/>
    <w:rsid w:val="001C4209"/>
    <w:rsid w:val="001C6928"/>
    <w:rsid w:val="001C6BB8"/>
    <w:rsid w:val="001D07B2"/>
    <w:rsid w:val="001D6EF5"/>
    <w:rsid w:val="001E0161"/>
    <w:rsid w:val="001E26ED"/>
    <w:rsid w:val="001E7059"/>
    <w:rsid w:val="001F44B5"/>
    <w:rsid w:val="001F5891"/>
    <w:rsid w:val="001F6808"/>
    <w:rsid w:val="00201247"/>
    <w:rsid w:val="0020259C"/>
    <w:rsid w:val="00202C7B"/>
    <w:rsid w:val="00205B90"/>
    <w:rsid w:val="002071B7"/>
    <w:rsid w:val="002124B1"/>
    <w:rsid w:val="002170E6"/>
    <w:rsid w:val="00223B52"/>
    <w:rsid w:val="00231211"/>
    <w:rsid w:val="0023361A"/>
    <w:rsid w:val="002358F1"/>
    <w:rsid w:val="00247F5B"/>
    <w:rsid w:val="0025143A"/>
    <w:rsid w:val="00252EE4"/>
    <w:rsid w:val="00253C6F"/>
    <w:rsid w:val="00255F45"/>
    <w:rsid w:val="002654FE"/>
    <w:rsid w:val="00292711"/>
    <w:rsid w:val="00294834"/>
    <w:rsid w:val="00295CB9"/>
    <w:rsid w:val="002A0953"/>
    <w:rsid w:val="002A0BA5"/>
    <w:rsid w:val="002A0C06"/>
    <w:rsid w:val="002A237E"/>
    <w:rsid w:val="002A36EA"/>
    <w:rsid w:val="002A3F8A"/>
    <w:rsid w:val="002A42FE"/>
    <w:rsid w:val="002A492E"/>
    <w:rsid w:val="002A6460"/>
    <w:rsid w:val="002A67C9"/>
    <w:rsid w:val="002A7544"/>
    <w:rsid w:val="002B1136"/>
    <w:rsid w:val="002B45CE"/>
    <w:rsid w:val="002B6FCF"/>
    <w:rsid w:val="002B7E4D"/>
    <w:rsid w:val="002C020C"/>
    <w:rsid w:val="002C22A4"/>
    <w:rsid w:val="002C4BCC"/>
    <w:rsid w:val="002C5F54"/>
    <w:rsid w:val="002C602E"/>
    <w:rsid w:val="002C7C36"/>
    <w:rsid w:val="002D3083"/>
    <w:rsid w:val="002D3446"/>
    <w:rsid w:val="002D3CE2"/>
    <w:rsid w:val="002D5824"/>
    <w:rsid w:val="002E27B1"/>
    <w:rsid w:val="002E6453"/>
    <w:rsid w:val="002E67B5"/>
    <w:rsid w:val="002E7308"/>
    <w:rsid w:val="002E7731"/>
    <w:rsid w:val="002F458E"/>
    <w:rsid w:val="002F5781"/>
    <w:rsid w:val="003017AC"/>
    <w:rsid w:val="00303C52"/>
    <w:rsid w:val="00303D09"/>
    <w:rsid w:val="00306515"/>
    <w:rsid w:val="00323F15"/>
    <w:rsid w:val="00326E72"/>
    <w:rsid w:val="00333971"/>
    <w:rsid w:val="00335E41"/>
    <w:rsid w:val="00340A76"/>
    <w:rsid w:val="00343E5A"/>
    <w:rsid w:val="00347FD2"/>
    <w:rsid w:val="00350787"/>
    <w:rsid w:val="003553F4"/>
    <w:rsid w:val="00362CEB"/>
    <w:rsid w:val="003703FA"/>
    <w:rsid w:val="003715D7"/>
    <w:rsid w:val="00372B89"/>
    <w:rsid w:val="00382898"/>
    <w:rsid w:val="0038455C"/>
    <w:rsid w:val="003856E3"/>
    <w:rsid w:val="00387575"/>
    <w:rsid w:val="00392D6B"/>
    <w:rsid w:val="003949FC"/>
    <w:rsid w:val="003958D7"/>
    <w:rsid w:val="003A0475"/>
    <w:rsid w:val="003A5C93"/>
    <w:rsid w:val="003A61CC"/>
    <w:rsid w:val="003A6533"/>
    <w:rsid w:val="003A75C8"/>
    <w:rsid w:val="003B19D3"/>
    <w:rsid w:val="003B3120"/>
    <w:rsid w:val="003C126B"/>
    <w:rsid w:val="003C1CA6"/>
    <w:rsid w:val="003C3C95"/>
    <w:rsid w:val="003C40CB"/>
    <w:rsid w:val="003C5C83"/>
    <w:rsid w:val="003C7153"/>
    <w:rsid w:val="003C7A0E"/>
    <w:rsid w:val="003D4A87"/>
    <w:rsid w:val="003D66D0"/>
    <w:rsid w:val="003E2BFB"/>
    <w:rsid w:val="003E31CE"/>
    <w:rsid w:val="003F16C5"/>
    <w:rsid w:val="003F6534"/>
    <w:rsid w:val="004054D8"/>
    <w:rsid w:val="004076DC"/>
    <w:rsid w:val="00412FA1"/>
    <w:rsid w:val="004145A3"/>
    <w:rsid w:val="004157BF"/>
    <w:rsid w:val="00416E2C"/>
    <w:rsid w:val="00417740"/>
    <w:rsid w:val="00423A89"/>
    <w:rsid w:val="004252C8"/>
    <w:rsid w:val="00425E3E"/>
    <w:rsid w:val="0042653D"/>
    <w:rsid w:val="00446086"/>
    <w:rsid w:val="00451004"/>
    <w:rsid w:val="00451231"/>
    <w:rsid w:val="00451C1D"/>
    <w:rsid w:val="00461DB7"/>
    <w:rsid w:val="004635F1"/>
    <w:rsid w:val="004636B2"/>
    <w:rsid w:val="00463A18"/>
    <w:rsid w:val="00465078"/>
    <w:rsid w:val="004716C8"/>
    <w:rsid w:val="004758DE"/>
    <w:rsid w:val="00476B23"/>
    <w:rsid w:val="004773A0"/>
    <w:rsid w:val="0047747E"/>
    <w:rsid w:val="00481530"/>
    <w:rsid w:val="0048247A"/>
    <w:rsid w:val="004925AF"/>
    <w:rsid w:val="00494DE9"/>
    <w:rsid w:val="0049702F"/>
    <w:rsid w:val="004973FA"/>
    <w:rsid w:val="004A0307"/>
    <w:rsid w:val="004A0640"/>
    <w:rsid w:val="004A362D"/>
    <w:rsid w:val="004A3D6D"/>
    <w:rsid w:val="004A4529"/>
    <w:rsid w:val="004A4B98"/>
    <w:rsid w:val="004A4D85"/>
    <w:rsid w:val="004B2553"/>
    <w:rsid w:val="004B4D05"/>
    <w:rsid w:val="004B7BF0"/>
    <w:rsid w:val="004C05DE"/>
    <w:rsid w:val="004C1247"/>
    <w:rsid w:val="004C1E8D"/>
    <w:rsid w:val="004C2C85"/>
    <w:rsid w:val="004C3C7F"/>
    <w:rsid w:val="004C48AB"/>
    <w:rsid w:val="004C527A"/>
    <w:rsid w:val="004C753C"/>
    <w:rsid w:val="004D0353"/>
    <w:rsid w:val="004E2972"/>
    <w:rsid w:val="004F38F1"/>
    <w:rsid w:val="004F5156"/>
    <w:rsid w:val="004F5689"/>
    <w:rsid w:val="004F69AF"/>
    <w:rsid w:val="00500334"/>
    <w:rsid w:val="00501A08"/>
    <w:rsid w:val="005049F6"/>
    <w:rsid w:val="00511C7D"/>
    <w:rsid w:val="0051497D"/>
    <w:rsid w:val="00515C40"/>
    <w:rsid w:val="00527740"/>
    <w:rsid w:val="00536F29"/>
    <w:rsid w:val="00540641"/>
    <w:rsid w:val="00542539"/>
    <w:rsid w:val="00543046"/>
    <w:rsid w:val="00543D37"/>
    <w:rsid w:val="00557A33"/>
    <w:rsid w:val="005600E0"/>
    <w:rsid w:val="00562252"/>
    <w:rsid w:val="005748BF"/>
    <w:rsid w:val="00574D77"/>
    <w:rsid w:val="0058041B"/>
    <w:rsid w:val="005903B4"/>
    <w:rsid w:val="00591F7F"/>
    <w:rsid w:val="005941CF"/>
    <w:rsid w:val="005958B0"/>
    <w:rsid w:val="005A1B76"/>
    <w:rsid w:val="005B52BD"/>
    <w:rsid w:val="005B5819"/>
    <w:rsid w:val="005B63B3"/>
    <w:rsid w:val="005C140B"/>
    <w:rsid w:val="005C615D"/>
    <w:rsid w:val="005C6877"/>
    <w:rsid w:val="005D7F06"/>
    <w:rsid w:val="005E118A"/>
    <w:rsid w:val="005F14F1"/>
    <w:rsid w:val="005F2E18"/>
    <w:rsid w:val="005F5969"/>
    <w:rsid w:val="00607109"/>
    <w:rsid w:val="00610114"/>
    <w:rsid w:val="00610DB7"/>
    <w:rsid w:val="006201B7"/>
    <w:rsid w:val="00624867"/>
    <w:rsid w:val="0062638C"/>
    <w:rsid w:val="00627951"/>
    <w:rsid w:val="00633853"/>
    <w:rsid w:val="006369EB"/>
    <w:rsid w:val="00640E35"/>
    <w:rsid w:val="006413D9"/>
    <w:rsid w:val="006419CE"/>
    <w:rsid w:val="006457B0"/>
    <w:rsid w:val="00652812"/>
    <w:rsid w:val="00652F6D"/>
    <w:rsid w:val="00654F61"/>
    <w:rsid w:val="006550A9"/>
    <w:rsid w:val="00655252"/>
    <w:rsid w:val="006553C5"/>
    <w:rsid w:val="00661380"/>
    <w:rsid w:val="00661786"/>
    <w:rsid w:val="006634DD"/>
    <w:rsid w:val="00665A7D"/>
    <w:rsid w:val="00667022"/>
    <w:rsid w:val="006706F7"/>
    <w:rsid w:val="00677B56"/>
    <w:rsid w:val="0068350D"/>
    <w:rsid w:val="00685291"/>
    <w:rsid w:val="00685818"/>
    <w:rsid w:val="006875E5"/>
    <w:rsid w:val="00693B0B"/>
    <w:rsid w:val="00696394"/>
    <w:rsid w:val="006966B5"/>
    <w:rsid w:val="006A5D70"/>
    <w:rsid w:val="006A7580"/>
    <w:rsid w:val="006B0CBD"/>
    <w:rsid w:val="006B10E7"/>
    <w:rsid w:val="006B1C92"/>
    <w:rsid w:val="006B399A"/>
    <w:rsid w:val="006B3E7A"/>
    <w:rsid w:val="006C2BDB"/>
    <w:rsid w:val="006C55E8"/>
    <w:rsid w:val="006E50B5"/>
    <w:rsid w:val="006F1C69"/>
    <w:rsid w:val="006F4D99"/>
    <w:rsid w:val="00700CF2"/>
    <w:rsid w:val="00702E99"/>
    <w:rsid w:val="007045EC"/>
    <w:rsid w:val="00706599"/>
    <w:rsid w:val="007115FD"/>
    <w:rsid w:val="00712AFB"/>
    <w:rsid w:val="007138D2"/>
    <w:rsid w:val="0071429D"/>
    <w:rsid w:val="00715E75"/>
    <w:rsid w:val="00720782"/>
    <w:rsid w:val="0072295A"/>
    <w:rsid w:val="00744276"/>
    <w:rsid w:val="007446B3"/>
    <w:rsid w:val="00747B1D"/>
    <w:rsid w:val="007500F1"/>
    <w:rsid w:val="0075307B"/>
    <w:rsid w:val="00754347"/>
    <w:rsid w:val="00754EFC"/>
    <w:rsid w:val="0075533A"/>
    <w:rsid w:val="00757B17"/>
    <w:rsid w:val="00762E48"/>
    <w:rsid w:val="007639F3"/>
    <w:rsid w:val="00764CB3"/>
    <w:rsid w:val="00765907"/>
    <w:rsid w:val="00766193"/>
    <w:rsid w:val="00766FAC"/>
    <w:rsid w:val="0077255D"/>
    <w:rsid w:val="00773424"/>
    <w:rsid w:val="00773E04"/>
    <w:rsid w:val="007766BF"/>
    <w:rsid w:val="00777499"/>
    <w:rsid w:val="007868F5"/>
    <w:rsid w:val="00787FA8"/>
    <w:rsid w:val="007913E8"/>
    <w:rsid w:val="00796F9D"/>
    <w:rsid w:val="007978F4"/>
    <w:rsid w:val="007A0DB8"/>
    <w:rsid w:val="007A13AB"/>
    <w:rsid w:val="007A56B0"/>
    <w:rsid w:val="007B1B0E"/>
    <w:rsid w:val="007D193A"/>
    <w:rsid w:val="007E0339"/>
    <w:rsid w:val="007E0C22"/>
    <w:rsid w:val="007E0C78"/>
    <w:rsid w:val="007E3C71"/>
    <w:rsid w:val="007E6435"/>
    <w:rsid w:val="007F08D8"/>
    <w:rsid w:val="007F5652"/>
    <w:rsid w:val="007F6448"/>
    <w:rsid w:val="007F68D6"/>
    <w:rsid w:val="007F6C93"/>
    <w:rsid w:val="00803406"/>
    <w:rsid w:val="0080344F"/>
    <w:rsid w:val="008053A5"/>
    <w:rsid w:val="00807A20"/>
    <w:rsid w:val="00810A78"/>
    <w:rsid w:val="0081222D"/>
    <w:rsid w:val="008129BB"/>
    <w:rsid w:val="008130BE"/>
    <w:rsid w:val="00820F9B"/>
    <w:rsid w:val="00822569"/>
    <w:rsid w:val="008232CC"/>
    <w:rsid w:val="00830EFC"/>
    <w:rsid w:val="00840758"/>
    <w:rsid w:val="0084648B"/>
    <w:rsid w:val="00846776"/>
    <w:rsid w:val="00851B5D"/>
    <w:rsid w:val="00856096"/>
    <w:rsid w:val="00857046"/>
    <w:rsid w:val="008579F3"/>
    <w:rsid w:val="008621BE"/>
    <w:rsid w:val="008628D3"/>
    <w:rsid w:val="00862BA9"/>
    <w:rsid w:val="00863C42"/>
    <w:rsid w:val="00864F7B"/>
    <w:rsid w:val="00867677"/>
    <w:rsid w:val="008707B5"/>
    <w:rsid w:val="00873F7F"/>
    <w:rsid w:val="00877DB3"/>
    <w:rsid w:val="00884FAC"/>
    <w:rsid w:val="00885A5C"/>
    <w:rsid w:val="008872AD"/>
    <w:rsid w:val="00891D49"/>
    <w:rsid w:val="008A3E35"/>
    <w:rsid w:val="008C4BDD"/>
    <w:rsid w:val="008C510F"/>
    <w:rsid w:val="008C7BEE"/>
    <w:rsid w:val="008D256C"/>
    <w:rsid w:val="008D625D"/>
    <w:rsid w:val="008D7867"/>
    <w:rsid w:val="008E15CF"/>
    <w:rsid w:val="008F35D5"/>
    <w:rsid w:val="008F5B12"/>
    <w:rsid w:val="008F6D50"/>
    <w:rsid w:val="008F7116"/>
    <w:rsid w:val="008F712D"/>
    <w:rsid w:val="00900264"/>
    <w:rsid w:val="009013AE"/>
    <w:rsid w:val="00906AA2"/>
    <w:rsid w:val="00907A14"/>
    <w:rsid w:val="00912E82"/>
    <w:rsid w:val="00917E75"/>
    <w:rsid w:val="00920B7B"/>
    <w:rsid w:val="009213CF"/>
    <w:rsid w:val="00923688"/>
    <w:rsid w:val="00923F08"/>
    <w:rsid w:val="00924C68"/>
    <w:rsid w:val="00925753"/>
    <w:rsid w:val="009257E4"/>
    <w:rsid w:val="009275E0"/>
    <w:rsid w:val="0093008E"/>
    <w:rsid w:val="009309EE"/>
    <w:rsid w:val="00932EA1"/>
    <w:rsid w:val="0093389F"/>
    <w:rsid w:val="00934D4C"/>
    <w:rsid w:val="00937CF3"/>
    <w:rsid w:val="009447CB"/>
    <w:rsid w:val="00946D09"/>
    <w:rsid w:val="00950288"/>
    <w:rsid w:val="00951748"/>
    <w:rsid w:val="00952625"/>
    <w:rsid w:val="00956124"/>
    <w:rsid w:val="00961A5D"/>
    <w:rsid w:val="0096469A"/>
    <w:rsid w:val="00964F81"/>
    <w:rsid w:val="009668D3"/>
    <w:rsid w:val="00973BBC"/>
    <w:rsid w:val="00974E15"/>
    <w:rsid w:val="00977E3A"/>
    <w:rsid w:val="009807A1"/>
    <w:rsid w:val="00985216"/>
    <w:rsid w:val="0098680E"/>
    <w:rsid w:val="00990680"/>
    <w:rsid w:val="0099284E"/>
    <w:rsid w:val="0099430C"/>
    <w:rsid w:val="00995979"/>
    <w:rsid w:val="009A08EA"/>
    <w:rsid w:val="009A39C8"/>
    <w:rsid w:val="009A6DCD"/>
    <w:rsid w:val="009B7512"/>
    <w:rsid w:val="009C571D"/>
    <w:rsid w:val="009C649B"/>
    <w:rsid w:val="009C7415"/>
    <w:rsid w:val="009D03FF"/>
    <w:rsid w:val="009D10E6"/>
    <w:rsid w:val="009D20EE"/>
    <w:rsid w:val="009D34F2"/>
    <w:rsid w:val="009E77B6"/>
    <w:rsid w:val="009E7E9B"/>
    <w:rsid w:val="009F4154"/>
    <w:rsid w:val="009F6073"/>
    <w:rsid w:val="009F6252"/>
    <w:rsid w:val="00A01699"/>
    <w:rsid w:val="00A03DB6"/>
    <w:rsid w:val="00A06E88"/>
    <w:rsid w:val="00A07B46"/>
    <w:rsid w:val="00A07CD9"/>
    <w:rsid w:val="00A1091B"/>
    <w:rsid w:val="00A112A5"/>
    <w:rsid w:val="00A15059"/>
    <w:rsid w:val="00A16B6D"/>
    <w:rsid w:val="00A247A4"/>
    <w:rsid w:val="00A2743B"/>
    <w:rsid w:val="00A36561"/>
    <w:rsid w:val="00A5044C"/>
    <w:rsid w:val="00A53FE9"/>
    <w:rsid w:val="00A56A06"/>
    <w:rsid w:val="00A61521"/>
    <w:rsid w:val="00A61B15"/>
    <w:rsid w:val="00A636FD"/>
    <w:rsid w:val="00A64341"/>
    <w:rsid w:val="00A648E2"/>
    <w:rsid w:val="00A65839"/>
    <w:rsid w:val="00A66E21"/>
    <w:rsid w:val="00A70761"/>
    <w:rsid w:val="00A729E7"/>
    <w:rsid w:val="00A742FF"/>
    <w:rsid w:val="00A80360"/>
    <w:rsid w:val="00A8391A"/>
    <w:rsid w:val="00A85361"/>
    <w:rsid w:val="00A902CE"/>
    <w:rsid w:val="00A92A75"/>
    <w:rsid w:val="00AA103D"/>
    <w:rsid w:val="00AA3225"/>
    <w:rsid w:val="00AB07FB"/>
    <w:rsid w:val="00AB6F9C"/>
    <w:rsid w:val="00AC5C24"/>
    <w:rsid w:val="00AD4A8F"/>
    <w:rsid w:val="00AD641D"/>
    <w:rsid w:val="00AD6A39"/>
    <w:rsid w:val="00AD6FA6"/>
    <w:rsid w:val="00AE282C"/>
    <w:rsid w:val="00AE3DB8"/>
    <w:rsid w:val="00AE5A72"/>
    <w:rsid w:val="00AE5C3D"/>
    <w:rsid w:val="00AE68ED"/>
    <w:rsid w:val="00AE731B"/>
    <w:rsid w:val="00AE77B2"/>
    <w:rsid w:val="00AF36DD"/>
    <w:rsid w:val="00AF4EAF"/>
    <w:rsid w:val="00B00235"/>
    <w:rsid w:val="00B016BC"/>
    <w:rsid w:val="00B01F44"/>
    <w:rsid w:val="00B05D71"/>
    <w:rsid w:val="00B07902"/>
    <w:rsid w:val="00B10F3C"/>
    <w:rsid w:val="00B13FEF"/>
    <w:rsid w:val="00B14E5B"/>
    <w:rsid w:val="00B15739"/>
    <w:rsid w:val="00B163E7"/>
    <w:rsid w:val="00B23CCA"/>
    <w:rsid w:val="00B3314E"/>
    <w:rsid w:val="00B364E7"/>
    <w:rsid w:val="00B411B9"/>
    <w:rsid w:val="00B411DC"/>
    <w:rsid w:val="00B43335"/>
    <w:rsid w:val="00B44E47"/>
    <w:rsid w:val="00B50F62"/>
    <w:rsid w:val="00B519B0"/>
    <w:rsid w:val="00B57196"/>
    <w:rsid w:val="00B63C11"/>
    <w:rsid w:val="00B73999"/>
    <w:rsid w:val="00B741DE"/>
    <w:rsid w:val="00B7696B"/>
    <w:rsid w:val="00B77035"/>
    <w:rsid w:val="00B80A84"/>
    <w:rsid w:val="00B8307D"/>
    <w:rsid w:val="00B8550F"/>
    <w:rsid w:val="00B869AD"/>
    <w:rsid w:val="00B97455"/>
    <w:rsid w:val="00BA1F30"/>
    <w:rsid w:val="00BA571C"/>
    <w:rsid w:val="00BB5BF2"/>
    <w:rsid w:val="00BB5EFE"/>
    <w:rsid w:val="00BC406C"/>
    <w:rsid w:val="00BC75C1"/>
    <w:rsid w:val="00BD0237"/>
    <w:rsid w:val="00BD3971"/>
    <w:rsid w:val="00BD4438"/>
    <w:rsid w:val="00BD67CA"/>
    <w:rsid w:val="00BD74EC"/>
    <w:rsid w:val="00BE2213"/>
    <w:rsid w:val="00BE2A7E"/>
    <w:rsid w:val="00BE5D2B"/>
    <w:rsid w:val="00BE5FFF"/>
    <w:rsid w:val="00BE755A"/>
    <w:rsid w:val="00BF4CD3"/>
    <w:rsid w:val="00C01095"/>
    <w:rsid w:val="00C013EF"/>
    <w:rsid w:val="00C12728"/>
    <w:rsid w:val="00C217BD"/>
    <w:rsid w:val="00C22288"/>
    <w:rsid w:val="00C340B9"/>
    <w:rsid w:val="00C411BB"/>
    <w:rsid w:val="00C412AC"/>
    <w:rsid w:val="00C417B7"/>
    <w:rsid w:val="00C421F1"/>
    <w:rsid w:val="00C43992"/>
    <w:rsid w:val="00C5124F"/>
    <w:rsid w:val="00C53517"/>
    <w:rsid w:val="00C544CD"/>
    <w:rsid w:val="00C5765B"/>
    <w:rsid w:val="00C617F6"/>
    <w:rsid w:val="00C6288F"/>
    <w:rsid w:val="00C62F28"/>
    <w:rsid w:val="00C65D8C"/>
    <w:rsid w:val="00C70036"/>
    <w:rsid w:val="00C721A2"/>
    <w:rsid w:val="00C72A2B"/>
    <w:rsid w:val="00C76746"/>
    <w:rsid w:val="00C7697D"/>
    <w:rsid w:val="00C811DA"/>
    <w:rsid w:val="00C81938"/>
    <w:rsid w:val="00C843D1"/>
    <w:rsid w:val="00C86666"/>
    <w:rsid w:val="00C90747"/>
    <w:rsid w:val="00C9185F"/>
    <w:rsid w:val="00C93612"/>
    <w:rsid w:val="00CA1F7F"/>
    <w:rsid w:val="00CA57B5"/>
    <w:rsid w:val="00CB0C44"/>
    <w:rsid w:val="00CB44D0"/>
    <w:rsid w:val="00CC19C6"/>
    <w:rsid w:val="00CC238A"/>
    <w:rsid w:val="00CC309B"/>
    <w:rsid w:val="00CC3428"/>
    <w:rsid w:val="00CC5657"/>
    <w:rsid w:val="00CD1A2A"/>
    <w:rsid w:val="00CD2265"/>
    <w:rsid w:val="00CD4E42"/>
    <w:rsid w:val="00CE3AE1"/>
    <w:rsid w:val="00CF2EF2"/>
    <w:rsid w:val="00D11006"/>
    <w:rsid w:val="00D12097"/>
    <w:rsid w:val="00D1561C"/>
    <w:rsid w:val="00D161E1"/>
    <w:rsid w:val="00D17BFB"/>
    <w:rsid w:val="00D26321"/>
    <w:rsid w:val="00D3403B"/>
    <w:rsid w:val="00D34B7B"/>
    <w:rsid w:val="00D4320C"/>
    <w:rsid w:val="00D43CA8"/>
    <w:rsid w:val="00D4408C"/>
    <w:rsid w:val="00D626A5"/>
    <w:rsid w:val="00D7228A"/>
    <w:rsid w:val="00D7365E"/>
    <w:rsid w:val="00D77A00"/>
    <w:rsid w:val="00D816AA"/>
    <w:rsid w:val="00D84910"/>
    <w:rsid w:val="00D86444"/>
    <w:rsid w:val="00D865CB"/>
    <w:rsid w:val="00D9076F"/>
    <w:rsid w:val="00D91C4D"/>
    <w:rsid w:val="00DA3276"/>
    <w:rsid w:val="00DB3350"/>
    <w:rsid w:val="00DB4894"/>
    <w:rsid w:val="00DC2C32"/>
    <w:rsid w:val="00DC384F"/>
    <w:rsid w:val="00DC460E"/>
    <w:rsid w:val="00DE0F67"/>
    <w:rsid w:val="00DE6850"/>
    <w:rsid w:val="00DE7522"/>
    <w:rsid w:val="00DF4B66"/>
    <w:rsid w:val="00DF5AB3"/>
    <w:rsid w:val="00DF5E88"/>
    <w:rsid w:val="00DF613C"/>
    <w:rsid w:val="00DF6E02"/>
    <w:rsid w:val="00E00800"/>
    <w:rsid w:val="00E02724"/>
    <w:rsid w:val="00E04EAC"/>
    <w:rsid w:val="00E06255"/>
    <w:rsid w:val="00E102A6"/>
    <w:rsid w:val="00E12D8D"/>
    <w:rsid w:val="00E13488"/>
    <w:rsid w:val="00E13B4A"/>
    <w:rsid w:val="00E15183"/>
    <w:rsid w:val="00E1764B"/>
    <w:rsid w:val="00E22A93"/>
    <w:rsid w:val="00E24846"/>
    <w:rsid w:val="00E24A3B"/>
    <w:rsid w:val="00E25781"/>
    <w:rsid w:val="00E26051"/>
    <w:rsid w:val="00E32057"/>
    <w:rsid w:val="00E406F2"/>
    <w:rsid w:val="00E5068B"/>
    <w:rsid w:val="00E5088E"/>
    <w:rsid w:val="00E63E07"/>
    <w:rsid w:val="00E72B74"/>
    <w:rsid w:val="00E73ED4"/>
    <w:rsid w:val="00E76B35"/>
    <w:rsid w:val="00E83FF9"/>
    <w:rsid w:val="00E84559"/>
    <w:rsid w:val="00E85832"/>
    <w:rsid w:val="00E86A23"/>
    <w:rsid w:val="00E87308"/>
    <w:rsid w:val="00E907AA"/>
    <w:rsid w:val="00E9469D"/>
    <w:rsid w:val="00EA07E7"/>
    <w:rsid w:val="00EA2A7C"/>
    <w:rsid w:val="00EA2B10"/>
    <w:rsid w:val="00EA548B"/>
    <w:rsid w:val="00EA6E2E"/>
    <w:rsid w:val="00EC205D"/>
    <w:rsid w:val="00EC26F2"/>
    <w:rsid w:val="00EC2952"/>
    <w:rsid w:val="00EC4CB4"/>
    <w:rsid w:val="00EC6F86"/>
    <w:rsid w:val="00ED5C10"/>
    <w:rsid w:val="00ED6514"/>
    <w:rsid w:val="00ED6EB7"/>
    <w:rsid w:val="00ED726F"/>
    <w:rsid w:val="00ED76C0"/>
    <w:rsid w:val="00EE1195"/>
    <w:rsid w:val="00EE14DD"/>
    <w:rsid w:val="00EE1600"/>
    <w:rsid w:val="00EE2731"/>
    <w:rsid w:val="00EE28A7"/>
    <w:rsid w:val="00EE3BB7"/>
    <w:rsid w:val="00EE442A"/>
    <w:rsid w:val="00EE4784"/>
    <w:rsid w:val="00EF0B24"/>
    <w:rsid w:val="00EF698B"/>
    <w:rsid w:val="00EF7909"/>
    <w:rsid w:val="00EF7E62"/>
    <w:rsid w:val="00F00430"/>
    <w:rsid w:val="00F0169F"/>
    <w:rsid w:val="00F02D94"/>
    <w:rsid w:val="00F033EC"/>
    <w:rsid w:val="00F056EA"/>
    <w:rsid w:val="00F15A79"/>
    <w:rsid w:val="00F1621A"/>
    <w:rsid w:val="00F1723C"/>
    <w:rsid w:val="00F248C0"/>
    <w:rsid w:val="00F308DD"/>
    <w:rsid w:val="00F30E3F"/>
    <w:rsid w:val="00F327FF"/>
    <w:rsid w:val="00F329BD"/>
    <w:rsid w:val="00F377B2"/>
    <w:rsid w:val="00F3787E"/>
    <w:rsid w:val="00F4223A"/>
    <w:rsid w:val="00F42FAA"/>
    <w:rsid w:val="00F43C90"/>
    <w:rsid w:val="00F45E31"/>
    <w:rsid w:val="00F479DC"/>
    <w:rsid w:val="00F50BD7"/>
    <w:rsid w:val="00F51AB4"/>
    <w:rsid w:val="00F52D2F"/>
    <w:rsid w:val="00F5460B"/>
    <w:rsid w:val="00F613BE"/>
    <w:rsid w:val="00F66A03"/>
    <w:rsid w:val="00F670EF"/>
    <w:rsid w:val="00F8076E"/>
    <w:rsid w:val="00F85747"/>
    <w:rsid w:val="00F86067"/>
    <w:rsid w:val="00F862B6"/>
    <w:rsid w:val="00F86B97"/>
    <w:rsid w:val="00F87C57"/>
    <w:rsid w:val="00F90AEB"/>
    <w:rsid w:val="00F93B88"/>
    <w:rsid w:val="00F95E9A"/>
    <w:rsid w:val="00FA1AB8"/>
    <w:rsid w:val="00FA344E"/>
    <w:rsid w:val="00FA6AA5"/>
    <w:rsid w:val="00FB0EB4"/>
    <w:rsid w:val="00FC082B"/>
    <w:rsid w:val="00FC0BDF"/>
    <w:rsid w:val="00FC2110"/>
    <w:rsid w:val="00FE1614"/>
    <w:rsid w:val="00FE38EE"/>
    <w:rsid w:val="00FF2C98"/>
    <w:rsid w:val="00FF3F21"/>
    <w:rsid w:val="00FF52D5"/>
    <w:rsid w:val="00FF7083"/>
    <w:rsid w:val="00FF7319"/>
    <w:rsid w:val="3BFD2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1B0028DB"/>
  <w15:docId w15:val="{C6F2E6A2-5D65-4493-BE1B-D7A0D671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uiPriority="0"/>
    <w:lsdException w:name="List Number 3" w:locked="1" w:semiHidden="1" w:unhideWhenUsed="1"/>
    <w:lsdException w:name="List Number 4" w:locked="1" w:semiHidden="1" w:unhideWhenUsed="1"/>
    <w:lsdException w:name="List Number 5" w:uiPriority="0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qFormat="1"/>
    <w:lsdException w:name="Body Text 3" w:locked="1" w:semiHidden="1" w:unhideWhenUsed="1"/>
    <w:lsdException w:name="Body Text Indent 2" w:locked="1" w:semiHidden="1" w:unhideWhenUsed="1"/>
    <w:lsdException w:name="Body Text Indent 3" w:uiPriority="0"/>
    <w:lsdException w:name="Block Text" w:uiPriority="0"/>
    <w:lsdException w:name="Strong" w:uiPriority="22" w:qFormat="1"/>
    <w:lsdException w:name="Emphasis" w:uiPriority="20" w:qFormat="1"/>
    <w:lsdException w:name="Document Map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autoRedefine/>
    <w:qFormat/>
    <w:rsid w:val="00EE3BB7"/>
    <w:pPr>
      <w:ind w:right="-116"/>
      <w:jc w:val="both"/>
    </w:pPr>
    <w:rPr>
      <w:rFonts w:asciiTheme="minorHAnsi" w:hAnsiTheme="minorHAnsi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F87C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link w:val="Titolo3Carattere"/>
    <w:qFormat/>
    <w:rsid w:val="0099430C"/>
    <w:pPr>
      <w:spacing w:before="100" w:beforeAutospacing="1" w:after="100" w:afterAutospacing="1" w:line="276" w:lineRule="auto"/>
      <w:ind w:right="0"/>
      <w:outlineLvl w:val="2"/>
    </w:pPr>
    <w:rPr>
      <w:rFonts w:ascii="Calibri" w:hAnsi="Calibri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F033EC"/>
    <w:rPr>
      <w:rFonts w:cs="Times New Roman"/>
      <w:u w:val="single"/>
    </w:rPr>
  </w:style>
  <w:style w:type="paragraph" w:customStyle="1" w:styleId="Intestazione1">
    <w:name w:val="Intestazione1"/>
    <w:uiPriority w:val="99"/>
    <w:rsid w:val="00F033EC"/>
    <w:pPr>
      <w:tabs>
        <w:tab w:val="center" w:pos="4819"/>
        <w:tab w:val="right" w:pos="9638"/>
      </w:tabs>
      <w:suppressAutoHyphens/>
    </w:pPr>
    <w:rPr>
      <w:rFonts w:eastAsia="Arial Unicode MS" w:hAnsi="Arial Unicode MS" w:cs="Arial Unicode MS"/>
      <w:color w:val="000000"/>
      <w:sz w:val="24"/>
      <w:szCs w:val="24"/>
      <w:u w:color="000000"/>
    </w:rPr>
  </w:style>
  <w:style w:type="paragraph" w:customStyle="1" w:styleId="Pidipagina1">
    <w:name w:val="Piè di pagina1"/>
    <w:uiPriority w:val="99"/>
    <w:rsid w:val="00F033EC"/>
    <w:pPr>
      <w:tabs>
        <w:tab w:val="center" w:pos="4819"/>
        <w:tab w:val="right" w:pos="9638"/>
      </w:tabs>
      <w:suppressAutoHyphens/>
    </w:pPr>
    <w:rPr>
      <w:rFonts w:eastAsia="Arial Unicode MS" w:hAnsi="Arial Unicode MS" w:cs="Arial Unicode MS"/>
      <w:color w:val="000000"/>
      <w:sz w:val="24"/>
      <w:szCs w:val="24"/>
      <w:u w:color="000000"/>
    </w:rPr>
  </w:style>
  <w:style w:type="paragraph" w:customStyle="1" w:styleId="Normale1">
    <w:name w:val="Normale1"/>
    <w:qFormat/>
    <w:rsid w:val="00F033EC"/>
    <w:pPr>
      <w:suppressAutoHyphens/>
    </w:pPr>
    <w:rPr>
      <w:color w:val="000000"/>
      <w:sz w:val="24"/>
      <w:szCs w:val="24"/>
      <w:u w:color="000000"/>
    </w:rPr>
  </w:style>
  <w:style w:type="paragraph" w:customStyle="1" w:styleId="Titolo10">
    <w:name w:val="Titolo1"/>
    <w:next w:val="Sottotitolo1"/>
    <w:uiPriority w:val="99"/>
    <w:rsid w:val="00F033EC"/>
    <w:pPr>
      <w:suppressAutoHyphens/>
      <w:jc w:val="center"/>
    </w:pPr>
    <w:rPr>
      <w:rFonts w:ascii="Arial" w:eastAsia="Arial Unicode MS" w:hAnsi="Arial Unicode MS" w:cs="Arial Unicode MS"/>
      <w:b/>
      <w:bCs/>
      <w:color w:val="000000"/>
      <w:sz w:val="24"/>
      <w:szCs w:val="24"/>
      <w:u w:color="000000"/>
    </w:rPr>
  </w:style>
  <w:style w:type="paragraph" w:customStyle="1" w:styleId="Sottotitolo1">
    <w:name w:val="Sottotitolo1"/>
    <w:next w:val="Corpotesto"/>
    <w:uiPriority w:val="99"/>
    <w:rsid w:val="00F033EC"/>
    <w:pPr>
      <w:suppressAutoHyphens/>
      <w:jc w:val="center"/>
    </w:pPr>
    <w:rPr>
      <w:rFonts w:ascii="Arial" w:eastAsia="Arial Unicode MS" w:hAnsi="Arial Unicode MS" w:cs="Arial Unicode MS"/>
      <w:b/>
      <w:bCs/>
      <w:color w:val="000000"/>
      <w:sz w:val="24"/>
      <w:szCs w:val="24"/>
      <w:u w:color="000000"/>
    </w:rPr>
  </w:style>
  <w:style w:type="paragraph" w:styleId="Corpotesto">
    <w:name w:val="Body Text"/>
    <w:basedOn w:val="Normale"/>
    <w:link w:val="CorpotestoCarattere1"/>
    <w:uiPriority w:val="99"/>
    <w:rsid w:val="00F033EC"/>
    <w:pPr>
      <w:suppressAutoHyphens/>
      <w:ind w:right="0"/>
    </w:pPr>
    <w:rPr>
      <w:rFonts w:ascii="Verdana" w:eastAsia="Arial Unicode MS" w:hAnsi="Arial Unicode MS" w:cs="Arial Unicode MS"/>
      <w:color w:val="000000"/>
      <w:u w:color="000000"/>
      <w:lang w:eastAsia="it-IT"/>
    </w:r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rsid w:val="00026439"/>
    <w:rPr>
      <w:sz w:val="24"/>
      <w:szCs w:val="24"/>
      <w:lang w:val="en-US" w:eastAsia="en-US"/>
    </w:rPr>
  </w:style>
  <w:style w:type="paragraph" w:customStyle="1" w:styleId="Corpodeltesto21">
    <w:name w:val="Corpo del testo 21"/>
    <w:autoRedefine/>
    <w:uiPriority w:val="99"/>
    <w:rsid w:val="00F033EC"/>
    <w:pPr>
      <w:suppressAutoHyphens/>
      <w:spacing w:after="120" w:line="480" w:lineRule="auto"/>
    </w:pPr>
    <w:rPr>
      <w:color w:val="000000"/>
      <w:sz w:val="24"/>
      <w:szCs w:val="24"/>
      <w:u w:color="000000"/>
    </w:rPr>
  </w:style>
  <w:style w:type="paragraph" w:customStyle="1" w:styleId="Rientrocorpodeltesto1">
    <w:name w:val="Rientro corpo del testo1"/>
    <w:uiPriority w:val="99"/>
    <w:rsid w:val="00F033EC"/>
    <w:pPr>
      <w:suppressAutoHyphens/>
      <w:spacing w:after="120"/>
      <w:ind w:left="283"/>
    </w:pPr>
    <w:rPr>
      <w:rFonts w:eastAsia="Arial Unicode MS" w:hAnsi="Arial Unicode MS" w:cs="Arial Unicode MS"/>
      <w:color w:val="000000"/>
      <w:sz w:val="24"/>
      <w:szCs w:val="24"/>
      <w:u w:color="000000"/>
    </w:rPr>
  </w:style>
  <w:style w:type="paragraph" w:customStyle="1" w:styleId="Grigliamedia1-Colore21">
    <w:name w:val="Griglia media 1 - Colore 21"/>
    <w:uiPriority w:val="34"/>
    <w:qFormat/>
    <w:rsid w:val="00F033EC"/>
    <w:pPr>
      <w:ind w:left="720"/>
    </w:pPr>
    <w:rPr>
      <w:rFonts w:eastAsia="Arial Unicode MS" w:hAnsi="Arial Unicode MS" w:cs="Arial Unicode MS"/>
      <w:color w:val="000000"/>
      <w:sz w:val="24"/>
      <w:szCs w:val="24"/>
      <w:u w:color="000000"/>
    </w:rPr>
  </w:style>
  <w:style w:type="paragraph" w:styleId="Rientrocorpodeltesto">
    <w:name w:val="Body Text Indent"/>
    <w:basedOn w:val="Normale"/>
    <w:link w:val="RientrocorpodeltestoCarattere"/>
    <w:uiPriority w:val="99"/>
    <w:locked/>
    <w:rsid w:val="00163D6D"/>
    <w:pPr>
      <w:ind w:left="900" w:hanging="900"/>
    </w:pPr>
    <w:rPr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163D6D"/>
    <w:rPr>
      <w:sz w:val="24"/>
    </w:rPr>
  </w:style>
  <w:style w:type="paragraph" w:customStyle="1" w:styleId="BodyText0">
    <w:name w:val="Body Text0"/>
    <w:basedOn w:val="Normale"/>
    <w:link w:val="CorpotestoCarattere"/>
    <w:locked/>
    <w:rsid w:val="00163D6D"/>
    <w:rPr>
      <w:lang w:eastAsia="it-IT"/>
    </w:rPr>
  </w:style>
  <w:style w:type="character" w:customStyle="1" w:styleId="CorpotestoCarattere">
    <w:name w:val="Corpo testo Carattere"/>
    <w:link w:val="BodyText0"/>
    <w:locked/>
    <w:rsid w:val="00163D6D"/>
    <w:rPr>
      <w:sz w:val="24"/>
    </w:rPr>
  </w:style>
  <w:style w:type="paragraph" w:styleId="Corpodeltesto2">
    <w:name w:val="Body Text 2"/>
    <w:basedOn w:val="Normale"/>
    <w:link w:val="Corpodeltesto2Carattere"/>
    <w:uiPriority w:val="99"/>
    <w:qFormat/>
    <w:locked/>
    <w:rsid w:val="00093171"/>
    <w:pPr>
      <w:suppressAutoHyphens/>
      <w:spacing w:after="120" w:line="480" w:lineRule="auto"/>
    </w:pPr>
    <w:rPr>
      <w:lang w:eastAsia="ar-SA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qFormat/>
    <w:locked/>
    <w:rsid w:val="00093171"/>
    <w:rPr>
      <w:sz w:val="24"/>
      <w:lang w:eastAsia="ar-SA" w:bidi="ar-SA"/>
    </w:rPr>
  </w:style>
  <w:style w:type="paragraph" w:styleId="Testofumetto">
    <w:name w:val="Balloon Text"/>
    <w:basedOn w:val="Normale"/>
    <w:link w:val="TestofumettoCarattere"/>
    <w:uiPriority w:val="99"/>
    <w:locked/>
    <w:rsid w:val="00B13FEF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B13FEF"/>
    <w:rPr>
      <w:rFonts w:ascii="Segoe UI" w:hAnsi="Segoe UI"/>
      <w:sz w:val="18"/>
      <w:lang w:val="en-US" w:eastAsia="en-US"/>
    </w:rPr>
  </w:style>
  <w:style w:type="paragraph" w:styleId="Intestazione">
    <w:name w:val="header"/>
    <w:basedOn w:val="Normale"/>
    <w:link w:val="IntestazioneCarattere"/>
    <w:uiPriority w:val="99"/>
    <w:locked/>
    <w:rsid w:val="00917E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locked/>
    <w:rsid w:val="00917E75"/>
    <w:rPr>
      <w:sz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locked/>
    <w:rsid w:val="00917E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17E75"/>
    <w:rPr>
      <w:sz w:val="24"/>
      <w:lang w:val="en-US" w:eastAsia="en-US"/>
    </w:rPr>
  </w:style>
  <w:style w:type="paragraph" w:customStyle="1" w:styleId="Elencoacolori-Colore11">
    <w:name w:val="Elenco a colori - Colore 11"/>
    <w:basedOn w:val="Normale"/>
    <w:uiPriority w:val="34"/>
    <w:qFormat/>
    <w:rsid w:val="00873F7F"/>
    <w:pPr>
      <w:spacing w:after="200" w:line="276" w:lineRule="auto"/>
      <w:ind w:left="720"/>
      <w:contextualSpacing/>
    </w:pPr>
    <w:rPr>
      <w:rFonts w:ascii="Calibri" w:hAnsi="Calibri"/>
    </w:rPr>
  </w:style>
  <w:style w:type="table" w:styleId="Grigliatabella">
    <w:name w:val="Table Grid"/>
    <w:basedOn w:val="Tabellanormale"/>
    <w:uiPriority w:val="59"/>
    <w:locked/>
    <w:rsid w:val="00463A18"/>
    <w:rPr>
      <w:rFonts w:ascii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normale">
    <w:name w:val="Plain Text"/>
    <w:basedOn w:val="Normale"/>
    <w:link w:val="TestonormaleCarattere"/>
    <w:uiPriority w:val="99"/>
    <w:locked/>
    <w:rsid w:val="0002550E"/>
    <w:pPr>
      <w:ind w:right="0"/>
    </w:pPr>
    <w:rPr>
      <w:rFonts w:ascii="Consolas" w:hAnsi="Consolas"/>
      <w:sz w:val="21"/>
      <w:szCs w:val="21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02550E"/>
    <w:rPr>
      <w:rFonts w:ascii="Consolas" w:hAnsi="Consolas"/>
      <w:sz w:val="21"/>
    </w:rPr>
  </w:style>
  <w:style w:type="character" w:styleId="Collegamentovisitato">
    <w:name w:val="FollowedHyperlink"/>
    <w:basedOn w:val="Carpredefinitoparagrafo"/>
    <w:uiPriority w:val="99"/>
    <w:locked/>
    <w:rsid w:val="00DB4894"/>
    <w:rPr>
      <w:rFonts w:cs="Times New Roman"/>
      <w:color w:val="800080"/>
      <w:u w:val="single"/>
    </w:rPr>
  </w:style>
  <w:style w:type="paragraph" w:customStyle="1" w:styleId="xl63">
    <w:name w:val="xl63"/>
    <w:basedOn w:val="Normale"/>
    <w:rsid w:val="00DB4894"/>
    <w:pPr>
      <w:pBdr>
        <w:left w:val="single" w:sz="4" w:space="0" w:color="000000"/>
      </w:pBdr>
      <w:spacing w:before="100" w:beforeAutospacing="1" w:after="100" w:afterAutospacing="1"/>
      <w:ind w:right="0"/>
    </w:pPr>
    <w:rPr>
      <w:lang w:eastAsia="it-IT"/>
    </w:rPr>
  </w:style>
  <w:style w:type="paragraph" w:customStyle="1" w:styleId="xl64">
    <w:name w:val="xl64"/>
    <w:basedOn w:val="Normale"/>
    <w:rsid w:val="00DB4894"/>
    <w:pPr>
      <w:spacing w:before="100" w:beforeAutospacing="1" w:after="100" w:afterAutospacing="1"/>
      <w:ind w:right="0"/>
    </w:pPr>
    <w:rPr>
      <w:lang w:eastAsia="it-IT"/>
    </w:rPr>
  </w:style>
  <w:style w:type="paragraph" w:customStyle="1" w:styleId="xl65">
    <w:name w:val="xl65"/>
    <w:basedOn w:val="Normale"/>
    <w:rsid w:val="00DB4894"/>
    <w:pPr>
      <w:spacing w:before="100" w:beforeAutospacing="1" w:after="100" w:afterAutospacing="1"/>
      <w:ind w:right="0"/>
    </w:pPr>
    <w:rPr>
      <w:sz w:val="16"/>
      <w:szCs w:val="16"/>
      <w:lang w:eastAsia="it-IT"/>
    </w:rPr>
  </w:style>
  <w:style w:type="paragraph" w:customStyle="1" w:styleId="xl66">
    <w:name w:val="xl66"/>
    <w:basedOn w:val="Normale"/>
    <w:rsid w:val="00DB4894"/>
    <w:pPr>
      <w:pBdr>
        <w:right w:val="single" w:sz="4" w:space="0" w:color="000000"/>
      </w:pBdr>
      <w:spacing w:before="100" w:beforeAutospacing="1" w:after="100" w:afterAutospacing="1"/>
      <w:ind w:right="0"/>
    </w:pPr>
    <w:rPr>
      <w:sz w:val="16"/>
      <w:szCs w:val="16"/>
      <w:lang w:eastAsia="it-IT"/>
    </w:rPr>
  </w:style>
  <w:style w:type="paragraph" w:customStyle="1" w:styleId="xl67">
    <w:name w:val="xl67"/>
    <w:basedOn w:val="Normale"/>
    <w:rsid w:val="00DB4894"/>
    <w:pPr>
      <w:spacing w:before="100" w:beforeAutospacing="1" w:after="100" w:afterAutospacing="1"/>
      <w:ind w:right="0"/>
    </w:pPr>
    <w:rPr>
      <w:b/>
      <w:bCs/>
      <w:sz w:val="16"/>
      <w:szCs w:val="16"/>
      <w:lang w:eastAsia="it-IT"/>
    </w:rPr>
  </w:style>
  <w:style w:type="paragraph" w:customStyle="1" w:styleId="xl68">
    <w:name w:val="xl68"/>
    <w:basedOn w:val="Normale"/>
    <w:rsid w:val="00DB4894"/>
    <w:pPr>
      <w:spacing w:before="100" w:beforeAutospacing="1" w:after="100" w:afterAutospacing="1"/>
      <w:ind w:right="0"/>
    </w:pPr>
    <w:rPr>
      <w:b/>
      <w:bCs/>
      <w:sz w:val="16"/>
      <w:szCs w:val="16"/>
      <w:lang w:eastAsia="it-IT"/>
    </w:rPr>
  </w:style>
  <w:style w:type="paragraph" w:customStyle="1" w:styleId="xl69">
    <w:name w:val="xl69"/>
    <w:basedOn w:val="Normale"/>
    <w:rsid w:val="00DB4894"/>
    <w:pPr>
      <w:spacing w:before="100" w:beforeAutospacing="1" w:after="100" w:afterAutospacing="1"/>
      <w:ind w:right="0"/>
    </w:pPr>
    <w:rPr>
      <w:b/>
      <w:bCs/>
      <w:sz w:val="28"/>
      <w:szCs w:val="28"/>
      <w:lang w:eastAsia="it-IT"/>
    </w:rPr>
  </w:style>
  <w:style w:type="paragraph" w:customStyle="1" w:styleId="xl70">
    <w:name w:val="xl70"/>
    <w:basedOn w:val="Normale"/>
    <w:rsid w:val="00DB4894"/>
    <w:pPr>
      <w:spacing w:before="100" w:beforeAutospacing="1" w:after="100" w:afterAutospacing="1"/>
      <w:ind w:right="0"/>
    </w:pPr>
    <w:rPr>
      <w:b/>
      <w:bCs/>
      <w:lang w:eastAsia="it-IT"/>
    </w:rPr>
  </w:style>
  <w:style w:type="paragraph" w:customStyle="1" w:styleId="xl71">
    <w:name w:val="xl71"/>
    <w:basedOn w:val="Normale"/>
    <w:rsid w:val="00DB4894"/>
    <w:pPr>
      <w:pBdr>
        <w:top w:val="single" w:sz="4" w:space="0" w:color="000000"/>
        <w:left w:val="single" w:sz="4" w:space="0" w:color="000000"/>
        <w:bottom w:val="double" w:sz="6" w:space="0" w:color="000000"/>
      </w:pBdr>
      <w:spacing w:before="100" w:beforeAutospacing="1" w:after="100" w:afterAutospacing="1"/>
      <w:ind w:right="0"/>
    </w:pPr>
    <w:rPr>
      <w:b/>
      <w:bCs/>
      <w:sz w:val="16"/>
      <w:szCs w:val="16"/>
      <w:lang w:eastAsia="it-IT"/>
    </w:rPr>
  </w:style>
  <w:style w:type="paragraph" w:customStyle="1" w:styleId="xl72">
    <w:name w:val="xl72"/>
    <w:basedOn w:val="Normale"/>
    <w:rsid w:val="00DB4894"/>
    <w:pPr>
      <w:pBdr>
        <w:top w:val="single" w:sz="4" w:space="0" w:color="000000"/>
        <w:bottom w:val="double" w:sz="6" w:space="0" w:color="000000"/>
      </w:pBdr>
      <w:spacing w:before="100" w:beforeAutospacing="1" w:after="100" w:afterAutospacing="1"/>
      <w:ind w:right="0"/>
    </w:pPr>
    <w:rPr>
      <w:b/>
      <w:bCs/>
      <w:sz w:val="16"/>
      <w:szCs w:val="16"/>
      <w:lang w:eastAsia="it-IT"/>
    </w:rPr>
  </w:style>
  <w:style w:type="paragraph" w:customStyle="1" w:styleId="xl73">
    <w:name w:val="xl73"/>
    <w:basedOn w:val="Normale"/>
    <w:rsid w:val="00DB4894"/>
    <w:pPr>
      <w:pBdr>
        <w:top w:val="single" w:sz="4" w:space="0" w:color="000000"/>
        <w:bottom w:val="double" w:sz="6" w:space="0" w:color="000000"/>
      </w:pBdr>
      <w:spacing w:before="100" w:beforeAutospacing="1" w:after="100" w:afterAutospacing="1"/>
      <w:ind w:right="0"/>
    </w:pPr>
    <w:rPr>
      <w:b/>
      <w:bCs/>
      <w:lang w:eastAsia="it-IT"/>
    </w:rPr>
  </w:style>
  <w:style w:type="paragraph" w:customStyle="1" w:styleId="xl74">
    <w:name w:val="xl74"/>
    <w:basedOn w:val="Normale"/>
    <w:rsid w:val="00DB489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right="0"/>
    </w:pPr>
    <w:rPr>
      <w:b/>
      <w:bCs/>
      <w:sz w:val="16"/>
      <w:szCs w:val="16"/>
      <w:lang w:eastAsia="it-IT"/>
    </w:rPr>
  </w:style>
  <w:style w:type="paragraph" w:customStyle="1" w:styleId="xl75">
    <w:name w:val="xl75"/>
    <w:basedOn w:val="Normale"/>
    <w:rsid w:val="00DB489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right="0"/>
    </w:pPr>
    <w:rPr>
      <w:b/>
      <w:bCs/>
      <w:lang w:eastAsia="it-IT"/>
    </w:rPr>
  </w:style>
  <w:style w:type="paragraph" w:customStyle="1" w:styleId="xl76">
    <w:name w:val="xl76"/>
    <w:basedOn w:val="Normale"/>
    <w:rsid w:val="00DB489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right="0"/>
    </w:pPr>
    <w:rPr>
      <w:b/>
      <w:bCs/>
      <w:sz w:val="16"/>
      <w:szCs w:val="16"/>
      <w:lang w:eastAsia="it-IT"/>
    </w:rPr>
  </w:style>
  <w:style w:type="paragraph" w:customStyle="1" w:styleId="xl77">
    <w:name w:val="xl77"/>
    <w:basedOn w:val="Normale"/>
    <w:rsid w:val="00DB4894"/>
    <w:pPr>
      <w:spacing w:before="100" w:beforeAutospacing="1" w:after="100" w:afterAutospacing="1"/>
      <w:ind w:right="0"/>
    </w:pPr>
    <w:rPr>
      <w:b/>
      <w:bCs/>
      <w:lang w:eastAsia="it-IT"/>
    </w:rPr>
  </w:style>
  <w:style w:type="paragraph" w:customStyle="1" w:styleId="xl78">
    <w:name w:val="xl78"/>
    <w:basedOn w:val="Normale"/>
    <w:rsid w:val="00DB489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right="0"/>
    </w:pPr>
    <w:rPr>
      <w:sz w:val="16"/>
      <w:szCs w:val="16"/>
      <w:lang w:eastAsia="it-IT"/>
    </w:rPr>
  </w:style>
  <w:style w:type="paragraph" w:customStyle="1" w:styleId="xl79">
    <w:name w:val="xl79"/>
    <w:basedOn w:val="Normale"/>
    <w:rsid w:val="00DB489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right="0"/>
    </w:pPr>
    <w:rPr>
      <w:sz w:val="16"/>
      <w:szCs w:val="16"/>
      <w:lang w:eastAsia="it-IT"/>
    </w:rPr>
  </w:style>
  <w:style w:type="paragraph" w:customStyle="1" w:styleId="xl80">
    <w:name w:val="xl80"/>
    <w:basedOn w:val="Normale"/>
    <w:rsid w:val="00DB489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right="0"/>
    </w:pPr>
    <w:rPr>
      <w:sz w:val="16"/>
      <w:szCs w:val="16"/>
      <w:lang w:eastAsia="it-IT"/>
    </w:rPr>
  </w:style>
  <w:style w:type="paragraph" w:customStyle="1" w:styleId="xl81">
    <w:name w:val="xl81"/>
    <w:basedOn w:val="Normale"/>
    <w:rsid w:val="00DB489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993300" w:fill="FF0000"/>
      <w:spacing w:before="100" w:beforeAutospacing="1" w:after="100" w:afterAutospacing="1"/>
      <w:ind w:right="0"/>
    </w:pPr>
    <w:rPr>
      <w:sz w:val="16"/>
      <w:szCs w:val="16"/>
      <w:lang w:eastAsia="it-IT"/>
    </w:rPr>
  </w:style>
  <w:style w:type="paragraph" w:customStyle="1" w:styleId="xl82">
    <w:name w:val="xl82"/>
    <w:basedOn w:val="Normale"/>
    <w:rsid w:val="00DB489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right="0"/>
    </w:pPr>
    <w:rPr>
      <w:color w:val="FF0000"/>
      <w:sz w:val="16"/>
      <w:szCs w:val="16"/>
      <w:lang w:eastAsia="it-IT"/>
    </w:rPr>
  </w:style>
  <w:style w:type="paragraph" w:customStyle="1" w:styleId="xl83">
    <w:name w:val="xl83"/>
    <w:basedOn w:val="Normale"/>
    <w:rsid w:val="00DB489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right="0"/>
    </w:pPr>
    <w:rPr>
      <w:sz w:val="16"/>
      <w:szCs w:val="16"/>
      <w:lang w:eastAsia="it-IT"/>
    </w:rPr>
  </w:style>
  <w:style w:type="paragraph" w:customStyle="1" w:styleId="xl84">
    <w:name w:val="xl84"/>
    <w:basedOn w:val="Normale"/>
    <w:rsid w:val="00DB4894"/>
    <w:pPr>
      <w:pBdr>
        <w:bottom w:val="single" w:sz="4" w:space="0" w:color="000000"/>
      </w:pBdr>
      <w:spacing w:before="100" w:beforeAutospacing="1" w:after="100" w:afterAutospacing="1"/>
      <w:ind w:right="0"/>
    </w:pPr>
    <w:rPr>
      <w:sz w:val="16"/>
      <w:szCs w:val="16"/>
      <w:lang w:eastAsia="it-IT"/>
    </w:rPr>
  </w:style>
  <w:style w:type="paragraph" w:customStyle="1" w:styleId="xl85">
    <w:name w:val="xl85"/>
    <w:basedOn w:val="Normale"/>
    <w:rsid w:val="00DB489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ind w:right="0"/>
    </w:pPr>
    <w:rPr>
      <w:sz w:val="16"/>
      <w:szCs w:val="16"/>
      <w:lang w:eastAsia="it-IT"/>
    </w:rPr>
  </w:style>
  <w:style w:type="paragraph" w:customStyle="1" w:styleId="xl86">
    <w:name w:val="xl86"/>
    <w:basedOn w:val="Normale"/>
    <w:rsid w:val="00DB4894"/>
    <w:pPr>
      <w:spacing w:before="100" w:beforeAutospacing="1" w:after="100" w:afterAutospacing="1"/>
      <w:ind w:right="0"/>
    </w:pPr>
    <w:rPr>
      <w:color w:val="FF0000"/>
      <w:sz w:val="16"/>
      <w:szCs w:val="16"/>
      <w:lang w:eastAsia="it-IT"/>
    </w:rPr>
  </w:style>
  <w:style w:type="paragraph" w:customStyle="1" w:styleId="xl87">
    <w:name w:val="xl87"/>
    <w:basedOn w:val="Normale"/>
    <w:rsid w:val="00DB489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right="0"/>
    </w:pPr>
    <w:rPr>
      <w:color w:val="FF0000"/>
      <w:sz w:val="16"/>
      <w:szCs w:val="16"/>
      <w:lang w:eastAsia="it-IT"/>
    </w:rPr>
  </w:style>
  <w:style w:type="paragraph" w:customStyle="1" w:styleId="xl88">
    <w:name w:val="xl88"/>
    <w:basedOn w:val="Normale"/>
    <w:rsid w:val="00DB4894"/>
    <w:pPr>
      <w:spacing w:before="100" w:beforeAutospacing="1" w:after="100" w:afterAutospacing="1"/>
      <w:ind w:right="0"/>
    </w:pPr>
    <w:rPr>
      <w:sz w:val="16"/>
      <w:szCs w:val="16"/>
      <w:lang w:eastAsia="it-IT"/>
    </w:rPr>
  </w:style>
  <w:style w:type="paragraph" w:customStyle="1" w:styleId="xl89">
    <w:name w:val="xl89"/>
    <w:basedOn w:val="Normale"/>
    <w:rsid w:val="00DB489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993300" w:fill="FFFFFF"/>
      <w:spacing w:before="100" w:beforeAutospacing="1" w:after="100" w:afterAutospacing="1"/>
      <w:ind w:right="0"/>
    </w:pPr>
    <w:rPr>
      <w:sz w:val="16"/>
      <w:szCs w:val="16"/>
      <w:lang w:eastAsia="it-IT"/>
    </w:rPr>
  </w:style>
  <w:style w:type="paragraph" w:customStyle="1" w:styleId="xl90">
    <w:name w:val="xl90"/>
    <w:basedOn w:val="Normale"/>
    <w:rsid w:val="00DB489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0000"/>
      <w:spacing w:before="100" w:beforeAutospacing="1" w:after="100" w:afterAutospacing="1"/>
      <w:ind w:right="0"/>
    </w:pPr>
    <w:rPr>
      <w:sz w:val="16"/>
      <w:szCs w:val="16"/>
      <w:lang w:eastAsia="it-IT"/>
    </w:rPr>
  </w:style>
  <w:style w:type="paragraph" w:customStyle="1" w:styleId="xl91">
    <w:name w:val="xl91"/>
    <w:basedOn w:val="Normale"/>
    <w:rsid w:val="00DB4894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ind w:right="0"/>
    </w:pPr>
    <w:rPr>
      <w:color w:val="FF0000"/>
      <w:sz w:val="16"/>
      <w:szCs w:val="16"/>
      <w:lang w:eastAsia="it-IT"/>
    </w:rPr>
  </w:style>
  <w:style w:type="paragraph" w:customStyle="1" w:styleId="xl92">
    <w:name w:val="xl92"/>
    <w:basedOn w:val="Normale"/>
    <w:rsid w:val="00DB489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993300" w:fill="FF0000"/>
      <w:spacing w:before="100" w:beforeAutospacing="1" w:after="100" w:afterAutospacing="1"/>
      <w:ind w:right="0"/>
    </w:pPr>
    <w:rPr>
      <w:sz w:val="16"/>
      <w:szCs w:val="16"/>
      <w:lang w:eastAsia="it-IT"/>
    </w:rPr>
  </w:style>
  <w:style w:type="paragraph" w:customStyle="1" w:styleId="xl93">
    <w:name w:val="xl93"/>
    <w:basedOn w:val="Normale"/>
    <w:rsid w:val="00DB489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ind w:right="0"/>
    </w:pPr>
    <w:rPr>
      <w:sz w:val="16"/>
      <w:szCs w:val="16"/>
      <w:lang w:eastAsia="it-IT"/>
    </w:rPr>
  </w:style>
  <w:style w:type="paragraph" w:customStyle="1" w:styleId="xl94">
    <w:name w:val="xl94"/>
    <w:basedOn w:val="Normale"/>
    <w:rsid w:val="00DB4894"/>
    <w:pPr>
      <w:shd w:val="clear" w:color="CCFFFF" w:fill="FFFFFF"/>
      <w:spacing w:before="100" w:beforeAutospacing="1" w:after="100" w:afterAutospacing="1"/>
      <w:ind w:right="0"/>
    </w:pPr>
    <w:rPr>
      <w:sz w:val="16"/>
      <w:szCs w:val="16"/>
      <w:lang w:eastAsia="it-IT"/>
    </w:rPr>
  </w:style>
  <w:style w:type="paragraph" w:customStyle="1" w:styleId="xl95">
    <w:name w:val="xl95"/>
    <w:basedOn w:val="Normale"/>
    <w:rsid w:val="00DB4894"/>
    <w:pPr>
      <w:pBdr>
        <w:bottom w:val="single" w:sz="4" w:space="0" w:color="000000"/>
      </w:pBdr>
      <w:shd w:val="clear" w:color="C0C0C0" w:fill="FFFFFF"/>
      <w:spacing w:before="100" w:beforeAutospacing="1" w:after="100" w:afterAutospacing="1"/>
      <w:ind w:right="0"/>
    </w:pPr>
    <w:rPr>
      <w:lang w:eastAsia="it-IT"/>
    </w:rPr>
  </w:style>
  <w:style w:type="paragraph" w:customStyle="1" w:styleId="xl96">
    <w:name w:val="xl96"/>
    <w:basedOn w:val="Normale"/>
    <w:rsid w:val="00DB4894"/>
    <w:pPr>
      <w:pBdr>
        <w:top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/>
      <w:ind w:right="0"/>
    </w:pPr>
    <w:rPr>
      <w:sz w:val="16"/>
      <w:szCs w:val="16"/>
      <w:lang w:eastAsia="it-IT"/>
    </w:rPr>
  </w:style>
  <w:style w:type="paragraph" w:customStyle="1" w:styleId="xl97">
    <w:name w:val="xl97"/>
    <w:basedOn w:val="Normale"/>
    <w:rsid w:val="00DB489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CCFFFF" w:fill="FFFFFF"/>
      <w:spacing w:before="100" w:beforeAutospacing="1" w:after="100" w:afterAutospacing="1"/>
      <w:ind w:right="0"/>
    </w:pPr>
    <w:rPr>
      <w:sz w:val="16"/>
      <w:szCs w:val="16"/>
      <w:lang w:eastAsia="it-IT"/>
    </w:rPr>
  </w:style>
  <w:style w:type="paragraph" w:customStyle="1" w:styleId="xl98">
    <w:name w:val="xl98"/>
    <w:basedOn w:val="Normale"/>
    <w:rsid w:val="00DB489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CCCCFF" w:fill="FFFFFF"/>
      <w:spacing w:before="100" w:beforeAutospacing="1" w:after="100" w:afterAutospacing="1"/>
      <w:ind w:right="0"/>
    </w:pPr>
    <w:rPr>
      <w:sz w:val="16"/>
      <w:szCs w:val="16"/>
      <w:lang w:eastAsia="it-IT"/>
    </w:rPr>
  </w:style>
  <w:style w:type="paragraph" w:customStyle="1" w:styleId="xl99">
    <w:name w:val="xl99"/>
    <w:basedOn w:val="Normale"/>
    <w:rsid w:val="00DB4894"/>
    <w:pPr>
      <w:pBdr>
        <w:top w:val="single" w:sz="4" w:space="0" w:color="000000"/>
        <w:bottom w:val="single" w:sz="4" w:space="0" w:color="000000"/>
      </w:pBdr>
      <w:shd w:val="clear" w:color="9999FF" w:fill="FFFFFF"/>
      <w:spacing w:before="100" w:beforeAutospacing="1" w:after="100" w:afterAutospacing="1"/>
      <w:ind w:right="0"/>
    </w:pPr>
    <w:rPr>
      <w:sz w:val="16"/>
      <w:szCs w:val="16"/>
      <w:lang w:eastAsia="it-IT"/>
    </w:rPr>
  </w:style>
  <w:style w:type="paragraph" w:customStyle="1" w:styleId="xl100">
    <w:name w:val="xl100"/>
    <w:basedOn w:val="Normale"/>
    <w:rsid w:val="00DB4894"/>
    <w:pPr>
      <w:pBdr>
        <w:top w:val="single" w:sz="4" w:space="0" w:color="000000"/>
        <w:bottom w:val="single" w:sz="4" w:space="0" w:color="000000"/>
      </w:pBdr>
      <w:shd w:val="clear" w:color="CCFFFF" w:fill="FFFFFF"/>
      <w:spacing w:before="100" w:beforeAutospacing="1" w:after="100" w:afterAutospacing="1"/>
      <w:ind w:right="0"/>
    </w:pPr>
    <w:rPr>
      <w:sz w:val="16"/>
      <w:szCs w:val="16"/>
      <w:lang w:eastAsia="it-IT"/>
    </w:rPr>
  </w:style>
  <w:style w:type="paragraph" w:customStyle="1" w:styleId="xl101">
    <w:name w:val="xl101"/>
    <w:basedOn w:val="Normale"/>
    <w:rsid w:val="00DB4894"/>
    <w:pPr>
      <w:pBdr>
        <w:bottom w:val="single" w:sz="4" w:space="0" w:color="000000"/>
      </w:pBdr>
      <w:shd w:val="clear" w:color="808080" w:fill="FFFFFF"/>
      <w:spacing w:before="100" w:beforeAutospacing="1" w:after="100" w:afterAutospacing="1"/>
      <w:ind w:right="0"/>
    </w:pPr>
    <w:rPr>
      <w:sz w:val="16"/>
      <w:szCs w:val="16"/>
      <w:lang w:eastAsia="it-IT"/>
    </w:rPr>
  </w:style>
  <w:style w:type="paragraph" w:customStyle="1" w:styleId="xl102">
    <w:name w:val="xl102"/>
    <w:basedOn w:val="Normale"/>
    <w:rsid w:val="00DB4894"/>
    <w:pPr>
      <w:pBdr>
        <w:top w:val="single" w:sz="4" w:space="0" w:color="000000"/>
        <w:bottom w:val="single" w:sz="4" w:space="0" w:color="000000"/>
      </w:pBdr>
      <w:shd w:val="clear" w:color="808080" w:fill="FFFFFF"/>
      <w:spacing w:before="100" w:beforeAutospacing="1" w:after="100" w:afterAutospacing="1"/>
      <w:ind w:right="0"/>
    </w:pPr>
    <w:rPr>
      <w:sz w:val="16"/>
      <w:szCs w:val="16"/>
      <w:lang w:eastAsia="it-IT"/>
    </w:rPr>
  </w:style>
  <w:style w:type="paragraph" w:customStyle="1" w:styleId="xl103">
    <w:name w:val="xl103"/>
    <w:basedOn w:val="Normale"/>
    <w:rsid w:val="00DB4894"/>
    <w:pPr>
      <w:pBdr>
        <w:top w:val="single" w:sz="4" w:space="0" w:color="000000"/>
        <w:bottom w:val="single" w:sz="4" w:space="0" w:color="000000"/>
      </w:pBdr>
      <w:shd w:val="clear" w:color="CCCCFF" w:fill="FFFFFF"/>
      <w:spacing w:before="100" w:beforeAutospacing="1" w:after="100" w:afterAutospacing="1"/>
      <w:ind w:right="0"/>
    </w:pPr>
    <w:rPr>
      <w:sz w:val="16"/>
      <w:szCs w:val="16"/>
      <w:lang w:eastAsia="it-IT"/>
    </w:rPr>
  </w:style>
  <w:style w:type="paragraph" w:customStyle="1" w:styleId="xl104">
    <w:name w:val="xl104"/>
    <w:basedOn w:val="Normale"/>
    <w:rsid w:val="00DB4894"/>
    <w:pPr>
      <w:pBdr>
        <w:top w:val="double" w:sz="6" w:space="0" w:color="000000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/>
      <w:ind w:right="0"/>
    </w:pPr>
    <w:rPr>
      <w:sz w:val="16"/>
      <w:szCs w:val="16"/>
      <w:lang w:eastAsia="it-IT"/>
    </w:rPr>
  </w:style>
  <w:style w:type="paragraph" w:customStyle="1" w:styleId="xl105">
    <w:name w:val="xl105"/>
    <w:basedOn w:val="Normale"/>
    <w:rsid w:val="00DB4894"/>
    <w:pPr>
      <w:pBdr>
        <w:top w:val="single" w:sz="4" w:space="0" w:color="000000"/>
        <w:bottom w:val="single" w:sz="4" w:space="0" w:color="000000"/>
        <w:right w:val="single" w:sz="4" w:space="0" w:color="auto"/>
      </w:pBdr>
      <w:shd w:val="clear" w:color="993300" w:fill="FFFFFF"/>
      <w:spacing w:before="100" w:beforeAutospacing="1" w:after="100" w:afterAutospacing="1"/>
      <w:ind w:right="0"/>
    </w:pPr>
    <w:rPr>
      <w:sz w:val="16"/>
      <w:szCs w:val="16"/>
      <w:lang w:eastAsia="it-IT"/>
    </w:rPr>
  </w:style>
  <w:style w:type="paragraph" w:customStyle="1" w:styleId="xl106">
    <w:name w:val="xl106"/>
    <w:basedOn w:val="Normale"/>
    <w:rsid w:val="00DB4894"/>
    <w:pPr>
      <w:pBdr>
        <w:top w:val="single" w:sz="4" w:space="0" w:color="000000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/>
      <w:ind w:right="0"/>
    </w:pPr>
    <w:rPr>
      <w:sz w:val="16"/>
      <w:szCs w:val="16"/>
      <w:lang w:eastAsia="it-IT"/>
    </w:rPr>
  </w:style>
  <w:style w:type="paragraph" w:customStyle="1" w:styleId="xl107">
    <w:name w:val="xl107"/>
    <w:basedOn w:val="Normale"/>
    <w:rsid w:val="00DB4894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ind w:right="0"/>
    </w:pPr>
    <w:rPr>
      <w:sz w:val="16"/>
      <w:szCs w:val="16"/>
      <w:lang w:eastAsia="it-IT"/>
    </w:rPr>
  </w:style>
  <w:style w:type="paragraph" w:customStyle="1" w:styleId="xl108">
    <w:name w:val="xl108"/>
    <w:basedOn w:val="Normale"/>
    <w:rsid w:val="00DB4894"/>
    <w:pPr>
      <w:pBdr>
        <w:top w:val="single" w:sz="4" w:space="0" w:color="000000"/>
        <w:bottom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ind w:right="0"/>
    </w:pPr>
    <w:rPr>
      <w:sz w:val="16"/>
      <w:szCs w:val="16"/>
      <w:lang w:eastAsia="it-IT"/>
    </w:rPr>
  </w:style>
  <w:style w:type="paragraph" w:customStyle="1" w:styleId="xl109">
    <w:name w:val="xl109"/>
    <w:basedOn w:val="Normale"/>
    <w:rsid w:val="00DB4894"/>
    <w:pPr>
      <w:pBdr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/>
      <w:ind w:right="0"/>
    </w:pPr>
    <w:rPr>
      <w:sz w:val="16"/>
      <w:szCs w:val="16"/>
      <w:lang w:eastAsia="it-IT"/>
    </w:rPr>
  </w:style>
  <w:style w:type="paragraph" w:customStyle="1" w:styleId="xl110">
    <w:name w:val="xl110"/>
    <w:basedOn w:val="Normale"/>
    <w:rsid w:val="00DB4894"/>
    <w:pPr>
      <w:pBdr>
        <w:top w:val="single" w:sz="4" w:space="0" w:color="000000"/>
        <w:bottom w:val="single" w:sz="4" w:space="0" w:color="000000"/>
        <w:right w:val="single" w:sz="4" w:space="0" w:color="auto"/>
      </w:pBdr>
      <w:shd w:val="clear" w:color="993300" w:fill="FFFFFF"/>
      <w:spacing w:before="100" w:beforeAutospacing="1" w:after="100" w:afterAutospacing="1"/>
      <w:ind w:right="0"/>
    </w:pPr>
    <w:rPr>
      <w:sz w:val="16"/>
      <w:szCs w:val="16"/>
      <w:lang w:eastAsia="it-IT"/>
    </w:rPr>
  </w:style>
  <w:style w:type="paragraph" w:customStyle="1" w:styleId="xl111">
    <w:name w:val="xl111"/>
    <w:basedOn w:val="Normale"/>
    <w:rsid w:val="00DB4894"/>
    <w:pPr>
      <w:pBdr>
        <w:top w:val="double" w:sz="6" w:space="0" w:color="000000"/>
        <w:bottom w:val="single" w:sz="4" w:space="0" w:color="000000"/>
        <w:right w:val="single" w:sz="4" w:space="0" w:color="auto"/>
      </w:pBdr>
      <w:shd w:val="clear" w:color="993300" w:fill="FF0000"/>
      <w:spacing w:before="100" w:beforeAutospacing="1" w:after="100" w:afterAutospacing="1"/>
      <w:ind w:right="0"/>
    </w:pPr>
    <w:rPr>
      <w:sz w:val="16"/>
      <w:szCs w:val="16"/>
      <w:lang w:eastAsia="it-IT"/>
    </w:rPr>
  </w:style>
  <w:style w:type="paragraph" w:customStyle="1" w:styleId="xl112">
    <w:name w:val="xl112"/>
    <w:basedOn w:val="Normale"/>
    <w:rsid w:val="00DB4894"/>
    <w:pPr>
      <w:pBdr>
        <w:top w:val="single" w:sz="4" w:space="0" w:color="000000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/>
      <w:ind w:right="0"/>
    </w:pPr>
    <w:rPr>
      <w:sz w:val="16"/>
      <w:szCs w:val="16"/>
      <w:lang w:eastAsia="it-IT"/>
    </w:rPr>
  </w:style>
  <w:style w:type="paragraph" w:customStyle="1" w:styleId="xl113">
    <w:name w:val="xl113"/>
    <w:basedOn w:val="Normale"/>
    <w:rsid w:val="00DB4894"/>
    <w:pPr>
      <w:pBdr>
        <w:top w:val="double" w:sz="6" w:space="0" w:color="000000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/>
      <w:ind w:right="0"/>
    </w:pPr>
    <w:rPr>
      <w:sz w:val="16"/>
      <w:szCs w:val="16"/>
      <w:lang w:eastAsia="it-IT"/>
    </w:rPr>
  </w:style>
  <w:style w:type="paragraph" w:customStyle="1" w:styleId="xl114">
    <w:name w:val="xl114"/>
    <w:basedOn w:val="Normale"/>
    <w:rsid w:val="00DB4894"/>
    <w:pPr>
      <w:pBdr>
        <w:bottom w:val="single" w:sz="4" w:space="0" w:color="000000"/>
        <w:right w:val="single" w:sz="4" w:space="0" w:color="auto"/>
      </w:pBdr>
      <w:shd w:val="clear" w:color="993300" w:fill="FFFFFF"/>
      <w:spacing w:before="100" w:beforeAutospacing="1" w:after="100" w:afterAutospacing="1"/>
      <w:ind w:right="0"/>
    </w:pPr>
    <w:rPr>
      <w:sz w:val="16"/>
      <w:szCs w:val="16"/>
      <w:lang w:eastAsia="it-IT"/>
    </w:rPr>
  </w:style>
  <w:style w:type="paragraph" w:customStyle="1" w:styleId="xl115">
    <w:name w:val="xl115"/>
    <w:basedOn w:val="Normale"/>
    <w:rsid w:val="00DB4894"/>
    <w:pPr>
      <w:pBdr>
        <w:bottom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ind w:right="0"/>
    </w:pPr>
    <w:rPr>
      <w:sz w:val="16"/>
      <w:szCs w:val="16"/>
      <w:lang w:eastAsia="it-IT"/>
    </w:rPr>
  </w:style>
  <w:style w:type="paragraph" w:customStyle="1" w:styleId="xl116">
    <w:name w:val="xl116"/>
    <w:basedOn w:val="Normale"/>
    <w:rsid w:val="00DB4894"/>
    <w:pPr>
      <w:pBdr>
        <w:top w:val="single" w:sz="4" w:space="0" w:color="000000"/>
        <w:bottom w:val="single" w:sz="4" w:space="0" w:color="000000"/>
        <w:right w:val="single" w:sz="4" w:space="0" w:color="auto"/>
      </w:pBdr>
      <w:shd w:val="clear" w:color="993300" w:fill="FF0000"/>
      <w:spacing w:before="100" w:beforeAutospacing="1" w:after="100" w:afterAutospacing="1"/>
      <w:ind w:right="0"/>
    </w:pPr>
    <w:rPr>
      <w:sz w:val="16"/>
      <w:szCs w:val="16"/>
      <w:lang w:eastAsia="it-IT"/>
    </w:rPr>
  </w:style>
  <w:style w:type="paragraph" w:customStyle="1" w:styleId="xl117">
    <w:name w:val="xl117"/>
    <w:basedOn w:val="Normale"/>
    <w:rsid w:val="00DB489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right="0"/>
    </w:pPr>
    <w:rPr>
      <w:sz w:val="12"/>
      <w:szCs w:val="12"/>
      <w:lang w:eastAsia="it-IT"/>
    </w:rPr>
  </w:style>
  <w:style w:type="paragraph" w:customStyle="1" w:styleId="xl118">
    <w:name w:val="xl118"/>
    <w:basedOn w:val="Normale"/>
    <w:rsid w:val="00DB4894"/>
    <w:pPr>
      <w:pBdr>
        <w:top w:val="single" w:sz="4" w:space="0" w:color="000000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/>
    </w:pPr>
    <w:rPr>
      <w:sz w:val="16"/>
      <w:szCs w:val="16"/>
      <w:lang w:eastAsia="it-IT"/>
    </w:rPr>
  </w:style>
  <w:style w:type="paragraph" w:customStyle="1" w:styleId="xl119">
    <w:name w:val="xl119"/>
    <w:basedOn w:val="Normale"/>
    <w:rsid w:val="00DB4894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ind w:right="0"/>
    </w:pPr>
    <w:rPr>
      <w:sz w:val="16"/>
      <w:szCs w:val="16"/>
      <w:lang w:eastAsia="it-IT"/>
    </w:rPr>
  </w:style>
  <w:style w:type="paragraph" w:customStyle="1" w:styleId="xl120">
    <w:name w:val="xl120"/>
    <w:basedOn w:val="Normale"/>
    <w:rsid w:val="00DB4894"/>
    <w:pPr>
      <w:shd w:val="clear" w:color="000000" w:fill="FFFFFF"/>
      <w:spacing w:before="100" w:beforeAutospacing="1" w:after="100" w:afterAutospacing="1"/>
      <w:ind w:right="0"/>
    </w:pPr>
    <w:rPr>
      <w:lang w:eastAsia="it-IT"/>
    </w:rPr>
  </w:style>
  <w:style w:type="paragraph" w:customStyle="1" w:styleId="xl121">
    <w:name w:val="xl121"/>
    <w:basedOn w:val="Normale"/>
    <w:rsid w:val="00DB4894"/>
    <w:pPr>
      <w:shd w:val="clear" w:color="000000" w:fill="FFFFFF"/>
      <w:spacing w:before="100" w:beforeAutospacing="1" w:after="100" w:afterAutospacing="1"/>
      <w:ind w:right="0"/>
    </w:pPr>
    <w:rPr>
      <w:sz w:val="16"/>
      <w:szCs w:val="16"/>
      <w:lang w:eastAsia="it-IT"/>
    </w:rPr>
  </w:style>
  <w:style w:type="paragraph" w:customStyle="1" w:styleId="xl122">
    <w:name w:val="xl122"/>
    <w:basedOn w:val="Normale"/>
    <w:rsid w:val="00DB4894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ind w:right="0"/>
    </w:pPr>
    <w:rPr>
      <w:color w:val="FF0000"/>
      <w:sz w:val="16"/>
      <w:szCs w:val="16"/>
      <w:lang w:eastAsia="it-IT"/>
    </w:rPr>
  </w:style>
  <w:style w:type="paragraph" w:customStyle="1" w:styleId="xl123">
    <w:name w:val="xl123"/>
    <w:basedOn w:val="Normale"/>
    <w:rsid w:val="00DB4894"/>
    <w:pPr>
      <w:pBdr>
        <w:top w:val="double" w:sz="6" w:space="0" w:color="000000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/>
      <w:ind w:right="0"/>
    </w:pPr>
    <w:rPr>
      <w:b/>
      <w:bCs/>
      <w:sz w:val="16"/>
      <w:szCs w:val="16"/>
      <w:lang w:eastAsia="it-IT"/>
    </w:rPr>
  </w:style>
  <w:style w:type="paragraph" w:customStyle="1" w:styleId="xl124">
    <w:name w:val="xl124"/>
    <w:basedOn w:val="Normale"/>
    <w:rsid w:val="00DB4894"/>
    <w:pPr>
      <w:shd w:val="clear" w:color="000000" w:fill="FFFFFF"/>
      <w:spacing w:before="100" w:beforeAutospacing="1" w:after="100" w:afterAutospacing="1"/>
      <w:ind w:right="0"/>
    </w:pPr>
    <w:rPr>
      <w:color w:val="FF0000"/>
      <w:sz w:val="16"/>
      <w:szCs w:val="16"/>
      <w:lang w:eastAsia="it-IT"/>
    </w:rPr>
  </w:style>
  <w:style w:type="paragraph" w:customStyle="1" w:styleId="xl125">
    <w:name w:val="xl125"/>
    <w:basedOn w:val="Normale"/>
    <w:rsid w:val="00DB4894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ind w:right="0"/>
    </w:pPr>
    <w:rPr>
      <w:sz w:val="16"/>
      <w:szCs w:val="16"/>
      <w:lang w:eastAsia="it-IT"/>
    </w:rPr>
  </w:style>
  <w:style w:type="paragraph" w:customStyle="1" w:styleId="xl126">
    <w:name w:val="xl126"/>
    <w:basedOn w:val="Normale"/>
    <w:rsid w:val="00DB4894"/>
    <w:pPr>
      <w:pBdr>
        <w:bottom w:val="single" w:sz="4" w:space="0" w:color="000000"/>
      </w:pBdr>
      <w:shd w:val="clear" w:color="000000" w:fill="FFFFFF"/>
      <w:spacing w:before="100" w:beforeAutospacing="1" w:after="100" w:afterAutospacing="1"/>
      <w:ind w:right="0"/>
    </w:pPr>
    <w:rPr>
      <w:sz w:val="16"/>
      <w:szCs w:val="16"/>
      <w:lang w:eastAsia="it-IT"/>
    </w:rPr>
  </w:style>
  <w:style w:type="paragraph" w:customStyle="1" w:styleId="xl127">
    <w:name w:val="xl127"/>
    <w:basedOn w:val="Normale"/>
    <w:rsid w:val="00DB4894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/>
      <w:ind w:right="0"/>
    </w:pPr>
    <w:rPr>
      <w:sz w:val="16"/>
      <w:szCs w:val="16"/>
      <w:lang w:eastAsia="it-IT"/>
    </w:rPr>
  </w:style>
  <w:style w:type="paragraph" w:customStyle="1" w:styleId="xl128">
    <w:name w:val="xl128"/>
    <w:basedOn w:val="Normale"/>
    <w:rsid w:val="00DB489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/>
    </w:pPr>
    <w:rPr>
      <w:lang w:eastAsia="it-IT"/>
    </w:rPr>
  </w:style>
  <w:style w:type="paragraph" w:customStyle="1" w:styleId="xl129">
    <w:name w:val="xl129"/>
    <w:basedOn w:val="Normale"/>
    <w:rsid w:val="00DB4894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/>
      <w:ind w:right="0"/>
    </w:pPr>
    <w:rPr>
      <w:sz w:val="16"/>
      <w:szCs w:val="16"/>
      <w:lang w:eastAsia="it-IT"/>
    </w:rPr>
  </w:style>
  <w:style w:type="paragraph" w:customStyle="1" w:styleId="xl130">
    <w:name w:val="xl130"/>
    <w:basedOn w:val="Normale"/>
    <w:rsid w:val="00DB489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/>
    </w:pPr>
    <w:rPr>
      <w:sz w:val="16"/>
      <w:szCs w:val="16"/>
      <w:lang w:eastAsia="it-IT"/>
    </w:rPr>
  </w:style>
  <w:style w:type="paragraph" w:customStyle="1" w:styleId="xl131">
    <w:name w:val="xl131"/>
    <w:basedOn w:val="Normale"/>
    <w:rsid w:val="00DB489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right="0"/>
    </w:pPr>
    <w:rPr>
      <w:sz w:val="12"/>
      <w:szCs w:val="12"/>
      <w:lang w:eastAsia="it-IT"/>
    </w:rPr>
  </w:style>
  <w:style w:type="paragraph" w:customStyle="1" w:styleId="xl132">
    <w:name w:val="xl132"/>
    <w:basedOn w:val="Normale"/>
    <w:rsid w:val="00DB4894"/>
    <w:pPr>
      <w:pBdr>
        <w:bottom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ind w:right="0"/>
    </w:pPr>
    <w:rPr>
      <w:sz w:val="16"/>
      <w:szCs w:val="16"/>
      <w:lang w:eastAsia="it-IT"/>
    </w:rPr>
  </w:style>
  <w:style w:type="paragraph" w:customStyle="1" w:styleId="xl133">
    <w:name w:val="xl133"/>
    <w:basedOn w:val="Normale"/>
    <w:rsid w:val="00DB4894"/>
    <w:pPr>
      <w:pBdr>
        <w:top w:val="double" w:sz="6" w:space="0" w:color="000000"/>
        <w:bottom w:val="single" w:sz="4" w:space="0" w:color="000000"/>
        <w:right w:val="single" w:sz="4" w:space="0" w:color="auto"/>
      </w:pBdr>
      <w:shd w:val="clear" w:color="993300" w:fill="FF0000"/>
      <w:spacing w:before="100" w:beforeAutospacing="1" w:after="100" w:afterAutospacing="1"/>
      <w:ind w:right="0"/>
    </w:pPr>
    <w:rPr>
      <w:sz w:val="16"/>
      <w:szCs w:val="16"/>
      <w:lang w:eastAsia="it-IT"/>
    </w:rPr>
  </w:style>
  <w:style w:type="paragraph" w:customStyle="1" w:styleId="xl134">
    <w:name w:val="xl134"/>
    <w:basedOn w:val="Normale"/>
    <w:rsid w:val="00DB489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right="0"/>
    </w:pPr>
    <w:rPr>
      <w:color w:val="FF0000"/>
      <w:sz w:val="16"/>
      <w:szCs w:val="16"/>
      <w:lang w:eastAsia="it-IT"/>
    </w:rPr>
  </w:style>
  <w:style w:type="paragraph" w:customStyle="1" w:styleId="xl135">
    <w:name w:val="xl135"/>
    <w:basedOn w:val="Normale"/>
    <w:rsid w:val="00DB4894"/>
    <w:pPr>
      <w:pBdr>
        <w:top w:val="single" w:sz="4" w:space="0" w:color="000000"/>
        <w:bottom w:val="single" w:sz="4" w:space="0" w:color="000000"/>
      </w:pBdr>
      <w:shd w:val="clear" w:color="000000" w:fill="FF0000"/>
      <w:spacing w:before="100" w:beforeAutospacing="1" w:after="100" w:afterAutospacing="1"/>
      <w:ind w:right="0"/>
    </w:pPr>
    <w:rPr>
      <w:sz w:val="16"/>
      <w:szCs w:val="16"/>
      <w:lang w:eastAsia="it-IT"/>
    </w:rPr>
  </w:style>
  <w:style w:type="paragraph" w:customStyle="1" w:styleId="xl136">
    <w:name w:val="xl136"/>
    <w:basedOn w:val="Normale"/>
    <w:rsid w:val="00DB4894"/>
    <w:pPr>
      <w:pBdr>
        <w:top w:val="single" w:sz="4" w:space="0" w:color="000000"/>
      </w:pBdr>
      <w:shd w:val="clear" w:color="000000" w:fill="FFFFFF"/>
      <w:spacing w:before="100" w:beforeAutospacing="1" w:after="100" w:afterAutospacing="1"/>
      <w:ind w:right="0"/>
    </w:pPr>
    <w:rPr>
      <w:sz w:val="16"/>
      <w:szCs w:val="16"/>
      <w:lang w:eastAsia="it-IT"/>
    </w:rPr>
  </w:style>
  <w:style w:type="paragraph" w:customStyle="1" w:styleId="xl137">
    <w:name w:val="xl137"/>
    <w:basedOn w:val="Normale"/>
    <w:rsid w:val="00DB48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/>
    </w:pPr>
    <w:rPr>
      <w:lang w:eastAsia="it-IT"/>
    </w:rPr>
  </w:style>
  <w:style w:type="paragraph" w:customStyle="1" w:styleId="xl138">
    <w:name w:val="xl138"/>
    <w:basedOn w:val="Normale"/>
    <w:rsid w:val="00DB4894"/>
    <w:pPr>
      <w:pBdr>
        <w:top w:val="single" w:sz="4" w:space="0" w:color="000000"/>
      </w:pBdr>
      <w:shd w:val="clear" w:color="CCFFFF" w:fill="FFFFFF"/>
      <w:spacing w:before="100" w:beforeAutospacing="1" w:after="100" w:afterAutospacing="1"/>
      <w:ind w:right="0"/>
    </w:pPr>
    <w:rPr>
      <w:sz w:val="16"/>
      <w:szCs w:val="16"/>
      <w:lang w:eastAsia="it-IT"/>
    </w:rPr>
  </w:style>
  <w:style w:type="paragraph" w:customStyle="1" w:styleId="xl139">
    <w:name w:val="xl139"/>
    <w:basedOn w:val="Normale"/>
    <w:rsid w:val="00DB48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/>
    </w:pPr>
    <w:rPr>
      <w:sz w:val="16"/>
      <w:szCs w:val="16"/>
      <w:lang w:eastAsia="it-IT"/>
    </w:rPr>
  </w:style>
  <w:style w:type="paragraph" w:customStyle="1" w:styleId="xl140">
    <w:name w:val="xl140"/>
    <w:basedOn w:val="Normale"/>
    <w:rsid w:val="00DB4894"/>
    <w:pPr>
      <w:pBdr>
        <w:top w:val="single" w:sz="4" w:space="0" w:color="000000"/>
        <w:bottom w:val="single" w:sz="4" w:space="0" w:color="000000"/>
      </w:pBdr>
      <w:shd w:val="clear" w:color="993300" w:fill="FFFFFF"/>
      <w:spacing w:before="100" w:beforeAutospacing="1" w:after="100" w:afterAutospacing="1"/>
      <w:ind w:right="0"/>
    </w:pPr>
    <w:rPr>
      <w:sz w:val="16"/>
      <w:szCs w:val="16"/>
      <w:lang w:eastAsia="it-IT"/>
    </w:rPr>
  </w:style>
  <w:style w:type="paragraph" w:customStyle="1" w:styleId="xl141">
    <w:name w:val="xl141"/>
    <w:basedOn w:val="Normale"/>
    <w:rsid w:val="00DB4894"/>
    <w:pPr>
      <w:pBdr>
        <w:top w:val="single" w:sz="4" w:space="0" w:color="000000"/>
        <w:right w:val="single" w:sz="4" w:space="0" w:color="000000"/>
      </w:pBdr>
      <w:shd w:val="clear" w:color="CCCCFF" w:fill="FFFFFF"/>
      <w:spacing w:before="100" w:beforeAutospacing="1" w:after="100" w:afterAutospacing="1"/>
      <w:ind w:right="0"/>
    </w:pPr>
    <w:rPr>
      <w:sz w:val="16"/>
      <w:szCs w:val="16"/>
      <w:lang w:eastAsia="it-IT"/>
    </w:rPr>
  </w:style>
  <w:style w:type="paragraph" w:customStyle="1" w:styleId="xl142">
    <w:name w:val="xl142"/>
    <w:basedOn w:val="Normale"/>
    <w:uiPriority w:val="99"/>
    <w:rsid w:val="00DB48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</w:pPr>
    <w:rPr>
      <w:lang w:eastAsia="it-IT"/>
    </w:rPr>
  </w:style>
  <w:style w:type="paragraph" w:customStyle="1" w:styleId="xl143">
    <w:name w:val="xl143"/>
    <w:basedOn w:val="Normale"/>
    <w:uiPriority w:val="99"/>
    <w:rsid w:val="00DB4894"/>
    <w:pPr>
      <w:pBdr>
        <w:top w:val="single" w:sz="4" w:space="0" w:color="000000"/>
        <w:right w:val="single" w:sz="4" w:space="0" w:color="000000"/>
      </w:pBdr>
      <w:shd w:val="clear" w:color="CCFFFF" w:fill="FFFFFF"/>
      <w:spacing w:before="100" w:beforeAutospacing="1" w:after="100" w:afterAutospacing="1"/>
      <w:ind w:right="0"/>
    </w:pPr>
    <w:rPr>
      <w:sz w:val="16"/>
      <w:szCs w:val="16"/>
      <w:lang w:eastAsia="it-IT"/>
    </w:rPr>
  </w:style>
  <w:style w:type="paragraph" w:customStyle="1" w:styleId="xl144">
    <w:name w:val="xl144"/>
    <w:basedOn w:val="Normale"/>
    <w:uiPriority w:val="99"/>
    <w:rsid w:val="00DB48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right="0"/>
    </w:pPr>
    <w:rPr>
      <w:sz w:val="16"/>
      <w:szCs w:val="16"/>
      <w:lang w:eastAsia="it-IT"/>
    </w:rPr>
  </w:style>
  <w:style w:type="paragraph" w:customStyle="1" w:styleId="xl145">
    <w:name w:val="xl145"/>
    <w:basedOn w:val="Normale"/>
    <w:uiPriority w:val="99"/>
    <w:rsid w:val="00DB48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</w:pPr>
    <w:rPr>
      <w:color w:val="FF0000"/>
      <w:sz w:val="16"/>
      <w:szCs w:val="16"/>
      <w:lang w:eastAsia="it-IT"/>
    </w:rPr>
  </w:style>
  <w:style w:type="paragraph" w:customStyle="1" w:styleId="xl146">
    <w:name w:val="xl146"/>
    <w:basedOn w:val="Normale"/>
    <w:uiPriority w:val="99"/>
    <w:rsid w:val="00DB4894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/>
    </w:pPr>
    <w:rPr>
      <w:sz w:val="16"/>
      <w:szCs w:val="16"/>
      <w:lang w:eastAsia="it-IT"/>
    </w:rPr>
  </w:style>
  <w:style w:type="paragraph" w:customStyle="1" w:styleId="xl147">
    <w:name w:val="xl147"/>
    <w:basedOn w:val="Normale"/>
    <w:uiPriority w:val="99"/>
    <w:rsid w:val="00DB4894"/>
    <w:pPr>
      <w:pBdr>
        <w:top w:val="single" w:sz="4" w:space="0" w:color="000000"/>
      </w:pBdr>
      <w:shd w:val="clear" w:color="C0C0C0" w:fill="FFFFFF"/>
      <w:spacing w:before="100" w:beforeAutospacing="1" w:after="100" w:afterAutospacing="1"/>
      <w:ind w:right="0"/>
    </w:pPr>
    <w:rPr>
      <w:sz w:val="16"/>
      <w:szCs w:val="16"/>
      <w:lang w:eastAsia="it-IT"/>
    </w:rPr>
  </w:style>
  <w:style w:type="paragraph" w:customStyle="1" w:styleId="xl148">
    <w:name w:val="xl148"/>
    <w:basedOn w:val="Normale"/>
    <w:uiPriority w:val="99"/>
    <w:rsid w:val="00DB4894"/>
    <w:pPr>
      <w:shd w:val="clear" w:color="000000" w:fill="C5D9F1"/>
      <w:spacing w:before="100" w:beforeAutospacing="1" w:after="100" w:afterAutospacing="1"/>
      <w:ind w:right="0"/>
    </w:pPr>
    <w:rPr>
      <w:color w:val="FF0000"/>
      <w:sz w:val="18"/>
      <w:szCs w:val="18"/>
      <w:lang w:eastAsia="it-IT"/>
    </w:rPr>
  </w:style>
  <w:style w:type="paragraph" w:customStyle="1" w:styleId="xl149">
    <w:name w:val="xl149"/>
    <w:basedOn w:val="Normale"/>
    <w:uiPriority w:val="99"/>
    <w:rsid w:val="00DB4894"/>
    <w:pPr>
      <w:pBdr>
        <w:top w:val="single" w:sz="4" w:space="0" w:color="000000"/>
        <w:bottom w:val="single" w:sz="4" w:space="0" w:color="000000"/>
      </w:pBdr>
      <w:shd w:val="clear" w:color="000000" w:fill="C5D9F1"/>
      <w:spacing w:before="100" w:beforeAutospacing="1" w:after="100" w:afterAutospacing="1"/>
      <w:ind w:right="0"/>
    </w:pPr>
    <w:rPr>
      <w:color w:val="FF0000"/>
      <w:sz w:val="16"/>
      <w:szCs w:val="16"/>
      <w:lang w:eastAsia="it-IT"/>
    </w:rPr>
  </w:style>
  <w:style w:type="paragraph" w:customStyle="1" w:styleId="xl150">
    <w:name w:val="xl150"/>
    <w:basedOn w:val="Normale"/>
    <w:uiPriority w:val="99"/>
    <w:rsid w:val="00DB4894"/>
    <w:pPr>
      <w:pBdr>
        <w:top w:val="single" w:sz="4" w:space="0" w:color="000000"/>
        <w:bottom w:val="single" w:sz="4" w:space="0" w:color="000000"/>
      </w:pBdr>
      <w:shd w:val="clear" w:color="000000" w:fill="B8CCE4"/>
      <w:spacing w:before="100" w:beforeAutospacing="1" w:after="100" w:afterAutospacing="1"/>
      <w:ind w:right="0"/>
    </w:pPr>
    <w:rPr>
      <w:color w:val="FF0000"/>
      <w:sz w:val="16"/>
      <w:szCs w:val="16"/>
      <w:lang w:eastAsia="it-IT"/>
    </w:rPr>
  </w:style>
  <w:style w:type="numbering" w:customStyle="1" w:styleId="Stileimportato1">
    <w:name w:val="Stile importato 1"/>
    <w:rsid w:val="00026439"/>
    <w:pPr>
      <w:numPr>
        <w:numId w:val="2"/>
      </w:numPr>
    </w:pPr>
  </w:style>
  <w:style w:type="numbering" w:customStyle="1" w:styleId="List1">
    <w:name w:val="List 1"/>
    <w:rsid w:val="00026439"/>
    <w:pPr>
      <w:numPr>
        <w:numId w:val="3"/>
      </w:numPr>
    </w:pPr>
  </w:style>
  <w:style w:type="numbering" w:customStyle="1" w:styleId="Stileimportato2">
    <w:name w:val="Stile importato 2"/>
    <w:rsid w:val="00026439"/>
    <w:pPr>
      <w:numPr>
        <w:numId w:val="4"/>
      </w:numPr>
    </w:pPr>
  </w:style>
  <w:style w:type="numbering" w:customStyle="1" w:styleId="Elenco21">
    <w:name w:val="Elenco 21"/>
    <w:rsid w:val="00026439"/>
    <w:pPr>
      <w:numPr>
        <w:numId w:val="5"/>
      </w:numPr>
    </w:pPr>
  </w:style>
  <w:style w:type="numbering" w:customStyle="1" w:styleId="Stileimportato3">
    <w:name w:val="Stile importato 3"/>
    <w:rsid w:val="00026439"/>
    <w:pPr>
      <w:numPr>
        <w:numId w:val="6"/>
      </w:numPr>
    </w:pPr>
  </w:style>
  <w:style w:type="numbering" w:customStyle="1" w:styleId="Elenco31">
    <w:name w:val="Elenco 31"/>
    <w:rsid w:val="00026439"/>
    <w:pPr>
      <w:numPr>
        <w:numId w:val="7"/>
      </w:numPr>
    </w:pPr>
  </w:style>
  <w:style w:type="numbering" w:customStyle="1" w:styleId="Stileimportato4">
    <w:name w:val="Stile importato 4"/>
    <w:rsid w:val="00026439"/>
    <w:pPr>
      <w:numPr>
        <w:numId w:val="8"/>
      </w:numPr>
    </w:pPr>
  </w:style>
  <w:style w:type="numbering" w:customStyle="1" w:styleId="Elenco41">
    <w:name w:val="Elenco 41"/>
    <w:rsid w:val="00026439"/>
    <w:pPr>
      <w:numPr>
        <w:numId w:val="9"/>
      </w:numPr>
    </w:pPr>
  </w:style>
  <w:style w:type="numbering" w:customStyle="1" w:styleId="Stileimportato5">
    <w:name w:val="Stile importato 5"/>
    <w:rsid w:val="00026439"/>
    <w:pPr>
      <w:numPr>
        <w:numId w:val="10"/>
      </w:numPr>
    </w:pPr>
  </w:style>
  <w:style w:type="numbering" w:customStyle="1" w:styleId="Elenco51">
    <w:name w:val="Elenco 51"/>
    <w:rsid w:val="00026439"/>
    <w:pPr>
      <w:numPr>
        <w:numId w:val="11"/>
      </w:numPr>
    </w:pPr>
  </w:style>
  <w:style w:type="numbering" w:customStyle="1" w:styleId="Stileimportato6">
    <w:name w:val="Stile importato 6"/>
    <w:rsid w:val="00026439"/>
    <w:pPr>
      <w:numPr>
        <w:numId w:val="12"/>
      </w:numPr>
    </w:pPr>
  </w:style>
  <w:style w:type="numbering" w:customStyle="1" w:styleId="List6">
    <w:name w:val="List 6"/>
    <w:rsid w:val="00026439"/>
    <w:pPr>
      <w:numPr>
        <w:numId w:val="13"/>
      </w:numPr>
    </w:pPr>
  </w:style>
  <w:style w:type="numbering" w:customStyle="1" w:styleId="Stileimportato7">
    <w:name w:val="Stile importato 7"/>
    <w:rsid w:val="00026439"/>
    <w:pPr>
      <w:numPr>
        <w:numId w:val="14"/>
      </w:numPr>
    </w:pPr>
  </w:style>
  <w:style w:type="numbering" w:customStyle="1" w:styleId="List7">
    <w:name w:val="List 7"/>
    <w:rsid w:val="00026439"/>
    <w:pPr>
      <w:numPr>
        <w:numId w:val="15"/>
      </w:numPr>
    </w:pPr>
  </w:style>
  <w:style w:type="numbering" w:customStyle="1" w:styleId="Stileimportato8">
    <w:name w:val="Stile importato 8"/>
    <w:rsid w:val="00026439"/>
    <w:pPr>
      <w:numPr>
        <w:numId w:val="16"/>
      </w:numPr>
    </w:pPr>
  </w:style>
  <w:style w:type="numbering" w:customStyle="1" w:styleId="List0">
    <w:name w:val="List 0"/>
    <w:rsid w:val="00026439"/>
    <w:pPr>
      <w:numPr>
        <w:numId w:val="1"/>
      </w:numPr>
    </w:pPr>
  </w:style>
  <w:style w:type="paragraph" w:styleId="Paragrafoelenco">
    <w:name w:val="List Paragraph"/>
    <w:basedOn w:val="Normale"/>
    <w:qFormat/>
    <w:rsid w:val="005D7F06"/>
    <w:pPr>
      <w:ind w:left="720" w:right="0"/>
      <w:contextualSpacing/>
    </w:pPr>
    <w:rPr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99430C"/>
    <w:rPr>
      <w:rFonts w:ascii="Calibri" w:hAnsi="Calibri"/>
      <w:b/>
      <w:bCs/>
      <w:sz w:val="27"/>
      <w:szCs w:val="27"/>
    </w:rPr>
  </w:style>
  <w:style w:type="paragraph" w:styleId="NormaleWeb">
    <w:name w:val="Normal (Web)"/>
    <w:basedOn w:val="Normale"/>
    <w:uiPriority w:val="99"/>
    <w:qFormat/>
    <w:locked/>
    <w:rsid w:val="0099430C"/>
    <w:pPr>
      <w:spacing w:before="100" w:beforeAutospacing="1" w:after="100" w:afterAutospacing="1" w:line="276" w:lineRule="auto"/>
      <w:ind w:right="0"/>
    </w:pPr>
    <w:rPr>
      <w:rFonts w:ascii="Calibri" w:hAnsi="Calibri"/>
      <w:lang w:eastAsia="it-IT"/>
    </w:rPr>
  </w:style>
  <w:style w:type="paragraph" w:customStyle="1" w:styleId="Standard">
    <w:name w:val="Standard"/>
    <w:rsid w:val="00B8550F"/>
    <w:pPr>
      <w:suppressAutoHyphens/>
      <w:autoSpaceDN w:val="0"/>
      <w:ind w:right="-116"/>
    </w:pPr>
    <w:rPr>
      <w:kern w:val="3"/>
      <w:sz w:val="24"/>
      <w:szCs w:val="24"/>
      <w:lang w:val="en-US" w:eastAsia="en-US"/>
    </w:rPr>
  </w:style>
  <w:style w:type="numbering" w:customStyle="1" w:styleId="WWNum38">
    <w:name w:val="WWNum38"/>
    <w:rsid w:val="00B8550F"/>
    <w:pPr>
      <w:numPr>
        <w:numId w:val="18"/>
      </w:numPr>
    </w:pPr>
  </w:style>
  <w:style w:type="paragraph" w:styleId="Titolo">
    <w:name w:val="Title"/>
    <w:basedOn w:val="Normale"/>
    <w:link w:val="TitoloCarattere"/>
    <w:qFormat/>
    <w:rsid w:val="00C86666"/>
    <w:pPr>
      <w:tabs>
        <w:tab w:val="center" w:pos="-142"/>
        <w:tab w:val="center" w:pos="7230"/>
      </w:tabs>
      <w:overflowPunct w:val="0"/>
      <w:autoSpaceDE w:val="0"/>
      <w:autoSpaceDN w:val="0"/>
      <w:adjustRightInd w:val="0"/>
      <w:ind w:right="0"/>
      <w:jc w:val="center"/>
    </w:pPr>
    <w:rPr>
      <w:rFonts w:ascii="Times New Roman" w:hAnsi="Times New Roman"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C86666"/>
    <w:rPr>
      <w:sz w:val="24"/>
      <w:szCs w:val="20"/>
    </w:rPr>
  </w:style>
  <w:style w:type="paragraph" w:styleId="Sottotitolo">
    <w:name w:val="Subtitle"/>
    <w:basedOn w:val="Normale"/>
    <w:link w:val="SottotitoloCarattere"/>
    <w:qFormat/>
    <w:rsid w:val="00C86666"/>
    <w:pPr>
      <w:ind w:right="0"/>
      <w:jc w:val="center"/>
    </w:pPr>
    <w:rPr>
      <w:rFonts w:ascii="Arial" w:hAnsi="Arial"/>
      <w:b/>
      <w:sz w:val="24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C86666"/>
    <w:rPr>
      <w:rFonts w:ascii="Arial" w:hAnsi="Arial"/>
      <w:b/>
      <w:sz w:val="24"/>
      <w:szCs w:val="20"/>
    </w:rPr>
  </w:style>
  <w:style w:type="paragraph" w:customStyle="1" w:styleId="western">
    <w:name w:val="western"/>
    <w:basedOn w:val="Normale"/>
    <w:rsid w:val="00624867"/>
    <w:pPr>
      <w:suppressAutoHyphens/>
      <w:autoSpaceDN w:val="0"/>
      <w:spacing w:before="100"/>
      <w:ind w:right="0"/>
      <w:jc w:val="center"/>
      <w:textAlignment w:val="baseline"/>
    </w:pPr>
    <w:rPr>
      <w:rFonts w:ascii="Times New Roman" w:hAnsi="Times New Roman"/>
      <w:b/>
      <w:bCs/>
      <w:sz w:val="36"/>
      <w:szCs w:val="36"/>
      <w:lang w:eastAsia="it-IT"/>
    </w:rPr>
  </w:style>
  <w:style w:type="paragraph" w:customStyle="1" w:styleId="Elencodefinizione">
    <w:name w:val="Elenco definizione"/>
    <w:basedOn w:val="Normale"/>
    <w:next w:val="Normale"/>
    <w:rsid w:val="00624867"/>
    <w:pPr>
      <w:widowControl w:val="0"/>
      <w:snapToGrid w:val="0"/>
      <w:ind w:left="360" w:right="0"/>
      <w:jc w:val="left"/>
    </w:pPr>
    <w:rPr>
      <w:rFonts w:ascii="Times New Roman" w:hAnsi="Times New Roman"/>
      <w:sz w:val="24"/>
      <w:szCs w:val="20"/>
      <w:lang w:eastAsia="it-IT"/>
    </w:rPr>
  </w:style>
  <w:style w:type="paragraph" w:customStyle="1" w:styleId="Paragrafoelenco1">
    <w:name w:val="Paragrafo elenco1"/>
    <w:basedOn w:val="Normale"/>
    <w:rsid w:val="00624867"/>
    <w:pPr>
      <w:ind w:left="720" w:right="0"/>
      <w:contextualSpacing/>
      <w:jc w:val="left"/>
    </w:pPr>
    <w:rPr>
      <w:rFonts w:ascii="Times New Roman" w:eastAsia="Calibri" w:hAnsi="Times New Roman"/>
      <w:sz w:val="20"/>
      <w:szCs w:val="20"/>
      <w:lang w:eastAsia="it-IT"/>
    </w:rPr>
  </w:style>
  <w:style w:type="paragraph" w:customStyle="1" w:styleId="Default">
    <w:name w:val="Default"/>
    <w:qFormat/>
    <w:rsid w:val="00624867"/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CollegamentoInternet">
    <w:name w:val="Collegamento Internet"/>
    <w:basedOn w:val="Carpredefinitoparagrafo"/>
    <w:rsid w:val="00624867"/>
    <w:rPr>
      <w:rFonts w:ascii="Times New Roman" w:hAnsi="Times New Roman" w:cs="Times New Roman" w:hint="default"/>
      <w:color w:val="0000FF"/>
      <w:u w:val="single"/>
    </w:rPr>
  </w:style>
  <w:style w:type="paragraph" w:customStyle="1" w:styleId="Terminedefinizione">
    <w:name w:val="Termine definizione"/>
    <w:basedOn w:val="Normale"/>
    <w:next w:val="Elencodefinizione"/>
    <w:rsid w:val="00624867"/>
    <w:pPr>
      <w:widowControl w:val="0"/>
      <w:snapToGrid w:val="0"/>
      <w:ind w:right="0"/>
      <w:jc w:val="left"/>
    </w:pPr>
    <w:rPr>
      <w:rFonts w:ascii="Times New Roman" w:hAnsi="Times New Roman"/>
      <w:sz w:val="24"/>
      <w:szCs w:val="20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locked/>
    <w:rsid w:val="007F6C93"/>
    <w:pPr>
      <w:ind w:right="0"/>
      <w:jc w:val="left"/>
    </w:pPr>
    <w:rPr>
      <w:rFonts w:ascii="Consolas" w:hAnsi="Consolas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7F6C93"/>
    <w:rPr>
      <w:rFonts w:ascii="Consolas" w:hAnsi="Consolas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3B19D3"/>
    <w:rPr>
      <w:i/>
      <w:iCs/>
    </w:rPr>
  </w:style>
  <w:style w:type="character" w:styleId="Enfasigrassetto">
    <w:name w:val="Strong"/>
    <w:basedOn w:val="Carpredefinitoparagrafo"/>
    <w:uiPriority w:val="22"/>
    <w:qFormat/>
    <w:rsid w:val="003B19D3"/>
    <w:rPr>
      <w:b/>
      <w:bCs/>
    </w:rPr>
  </w:style>
  <w:style w:type="paragraph" w:styleId="Nessunaspaziatura">
    <w:name w:val="No Spacing"/>
    <w:uiPriority w:val="1"/>
    <w:qFormat/>
    <w:rsid w:val="003B19D3"/>
    <w:rPr>
      <w:rFonts w:asciiTheme="minorHAnsi" w:eastAsiaTheme="minorHAnsi" w:hAnsiTheme="minorHAnsi" w:cstheme="minorBidi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F87C5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teglio.edu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oic80900r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ic80900r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79887-2BB6-4428-A497-75304203E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Nova</dc:creator>
  <cp:lastModifiedBy>DSGA</cp:lastModifiedBy>
  <cp:revision>31</cp:revision>
  <cp:lastPrinted>2019-12-13T13:02:00Z</cp:lastPrinted>
  <dcterms:created xsi:type="dcterms:W3CDTF">2020-05-26T12:51:00Z</dcterms:created>
  <dcterms:modified xsi:type="dcterms:W3CDTF">2021-07-07T12:14:00Z</dcterms:modified>
</cp:coreProperties>
</file>